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607" w:rsidRPr="00A60E0D" w:rsidRDefault="002B5B3E" w:rsidP="00E72F79">
      <w:pPr>
        <w:rPr>
          <w:rFonts w:ascii="Arial" w:eastAsia="Calibri" w:hAnsi="Arial" w:cs="Arial"/>
          <w:sz w:val="22"/>
          <w:szCs w:val="22"/>
        </w:rPr>
      </w:pPr>
      <w:r w:rsidRPr="00A60E0D">
        <w:rPr>
          <w:rFonts w:eastAsia="Calibri"/>
          <w:sz w:val="22"/>
          <w:szCs w:val="22"/>
        </w:rPr>
        <w:tab/>
      </w:r>
      <w:r w:rsidRPr="00A60E0D">
        <w:rPr>
          <w:rFonts w:eastAsia="Calibri"/>
          <w:sz w:val="22"/>
          <w:szCs w:val="22"/>
        </w:rPr>
        <w:tab/>
      </w:r>
      <w:r w:rsidRPr="00A60E0D">
        <w:rPr>
          <w:rFonts w:eastAsia="Calibri"/>
          <w:sz w:val="22"/>
          <w:szCs w:val="22"/>
        </w:rPr>
        <w:tab/>
      </w:r>
      <w:r w:rsidRPr="00A60E0D">
        <w:rPr>
          <w:rFonts w:eastAsia="Calibri"/>
          <w:sz w:val="22"/>
          <w:szCs w:val="22"/>
        </w:rPr>
        <w:tab/>
      </w:r>
      <w:r w:rsidRPr="00A60E0D">
        <w:rPr>
          <w:rFonts w:eastAsia="Calibri"/>
          <w:sz w:val="22"/>
          <w:szCs w:val="22"/>
        </w:rPr>
        <w:tab/>
      </w:r>
      <w:r w:rsidRPr="00A60E0D">
        <w:rPr>
          <w:rFonts w:eastAsia="Calibri"/>
          <w:sz w:val="22"/>
          <w:szCs w:val="22"/>
        </w:rPr>
        <w:tab/>
      </w:r>
      <w:r w:rsidRPr="00A60E0D">
        <w:rPr>
          <w:rFonts w:eastAsia="Calibri"/>
          <w:sz w:val="22"/>
          <w:szCs w:val="22"/>
        </w:rPr>
        <w:tab/>
      </w:r>
      <w:r w:rsidRPr="00A60E0D">
        <w:rPr>
          <w:rFonts w:eastAsia="Calibri"/>
          <w:sz w:val="22"/>
          <w:szCs w:val="22"/>
        </w:rPr>
        <w:tab/>
      </w:r>
      <w:r w:rsidRPr="00A60E0D">
        <w:rPr>
          <w:rFonts w:eastAsia="Calibri"/>
          <w:sz w:val="22"/>
          <w:szCs w:val="22"/>
        </w:rPr>
        <w:tab/>
      </w:r>
      <w:r w:rsidRPr="00A60E0D">
        <w:rPr>
          <w:rFonts w:ascii="Arial" w:eastAsia="Calibri" w:hAnsi="Arial" w:cs="Arial"/>
          <w:sz w:val="22"/>
          <w:szCs w:val="22"/>
        </w:rPr>
        <w:t>16</w:t>
      </w:r>
      <w:r w:rsidRPr="00A60E0D">
        <w:rPr>
          <w:rFonts w:ascii="Arial" w:eastAsia="Calibri" w:hAnsi="Arial" w:cs="Arial"/>
          <w:sz w:val="22"/>
          <w:szCs w:val="22"/>
          <w:vertAlign w:val="superscript"/>
        </w:rPr>
        <w:t>th</w:t>
      </w:r>
      <w:r w:rsidRPr="00A60E0D">
        <w:rPr>
          <w:rFonts w:ascii="Arial" w:eastAsia="Calibri" w:hAnsi="Arial" w:cs="Arial"/>
          <w:sz w:val="22"/>
          <w:szCs w:val="22"/>
        </w:rPr>
        <w:t xml:space="preserve"> October 2015</w:t>
      </w:r>
    </w:p>
    <w:p w:rsidR="002B5B3E" w:rsidRPr="00A60E0D" w:rsidRDefault="002B5B3E" w:rsidP="00E72F79">
      <w:pPr>
        <w:rPr>
          <w:rFonts w:ascii="Arial" w:eastAsia="Calibri" w:hAnsi="Arial" w:cs="Arial"/>
          <w:sz w:val="22"/>
          <w:szCs w:val="22"/>
        </w:rPr>
      </w:pPr>
    </w:p>
    <w:p w:rsidR="002B5B3E" w:rsidRPr="00A60E0D" w:rsidRDefault="002B5B3E" w:rsidP="00E72F79">
      <w:pPr>
        <w:rPr>
          <w:rFonts w:ascii="Arial" w:eastAsia="Calibri" w:hAnsi="Arial" w:cs="Arial"/>
          <w:sz w:val="22"/>
          <w:szCs w:val="22"/>
        </w:rPr>
      </w:pPr>
      <w:r w:rsidRPr="00A60E0D">
        <w:rPr>
          <w:rFonts w:ascii="Arial" w:eastAsia="Calibri" w:hAnsi="Arial" w:cs="Arial"/>
          <w:sz w:val="22"/>
          <w:szCs w:val="22"/>
        </w:rPr>
        <w:t>Dear Parent / Carer</w:t>
      </w:r>
    </w:p>
    <w:p w:rsidR="002B5B3E" w:rsidRPr="00A60E0D" w:rsidRDefault="002B5B3E" w:rsidP="002B5B3E">
      <w:pPr>
        <w:jc w:val="center"/>
        <w:rPr>
          <w:rFonts w:ascii="Arial" w:eastAsia="Calibri" w:hAnsi="Arial" w:cs="Arial"/>
          <w:sz w:val="22"/>
          <w:szCs w:val="22"/>
        </w:rPr>
      </w:pPr>
    </w:p>
    <w:p w:rsidR="002B5B3E" w:rsidRPr="00A60E0D" w:rsidRDefault="002B5B3E" w:rsidP="002B5B3E">
      <w:pPr>
        <w:jc w:val="center"/>
        <w:rPr>
          <w:rFonts w:ascii="Arial" w:eastAsia="Calibri" w:hAnsi="Arial" w:cs="Arial"/>
          <w:b/>
          <w:sz w:val="22"/>
          <w:szCs w:val="22"/>
        </w:rPr>
      </w:pPr>
      <w:r w:rsidRPr="00A60E0D">
        <w:rPr>
          <w:rFonts w:ascii="Arial" w:eastAsia="Calibri" w:hAnsi="Arial" w:cs="Arial"/>
          <w:b/>
          <w:sz w:val="22"/>
          <w:szCs w:val="22"/>
        </w:rPr>
        <w:t>Changes to the National Curriculum and Assessment from September 2015</w:t>
      </w:r>
    </w:p>
    <w:p w:rsidR="002B5B3E" w:rsidRPr="00A60E0D" w:rsidRDefault="002B5B3E" w:rsidP="002B5B3E">
      <w:pPr>
        <w:jc w:val="center"/>
        <w:rPr>
          <w:rFonts w:ascii="Arial" w:eastAsia="Calibri" w:hAnsi="Arial" w:cs="Arial"/>
          <w:b/>
          <w:sz w:val="22"/>
          <w:szCs w:val="22"/>
        </w:rPr>
      </w:pPr>
    </w:p>
    <w:p w:rsidR="002B5B3E" w:rsidRPr="00A60E0D" w:rsidRDefault="002B5B3E" w:rsidP="002B5B3E">
      <w:pPr>
        <w:spacing w:line="360" w:lineRule="auto"/>
        <w:rPr>
          <w:rFonts w:ascii="Arial" w:eastAsia="Calibri" w:hAnsi="Arial" w:cs="Arial"/>
          <w:sz w:val="22"/>
          <w:szCs w:val="22"/>
        </w:rPr>
      </w:pPr>
      <w:r w:rsidRPr="00A60E0D">
        <w:rPr>
          <w:rFonts w:ascii="Arial" w:eastAsia="Calibri" w:hAnsi="Arial" w:cs="Arial"/>
          <w:sz w:val="22"/>
          <w:szCs w:val="22"/>
        </w:rPr>
        <w:t>I hope that you will be coming to one of our Parents’ Evenings next week to discuss your child’s progress with their teacher. In preparation for this, there is some important information that</w:t>
      </w:r>
      <w:r w:rsidR="00704C64">
        <w:rPr>
          <w:rFonts w:ascii="Arial" w:eastAsia="Calibri" w:hAnsi="Arial" w:cs="Arial"/>
          <w:sz w:val="22"/>
          <w:szCs w:val="22"/>
        </w:rPr>
        <w:t xml:space="preserve"> you need to know about</w:t>
      </w:r>
      <w:r w:rsidRPr="00A60E0D">
        <w:rPr>
          <w:rFonts w:ascii="Arial" w:eastAsia="Calibri" w:hAnsi="Arial" w:cs="Arial"/>
          <w:sz w:val="22"/>
          <w:szCs w:val="22"/>
        </w:rPr>
        <w:t xml:space="preserve"> changes to the curriculum and assessment this year.</w:t>
      </w:r>
    </w:p>
    <w:p w:rsidR="002B5B3E" w:rsidRPr="00A60E0D" w:rsidRDefault="002B5B3E" w:rsidP="002B5B3E">
      <w:pPr>
        <w:spacing w:line="360" w:lineRule="auto"/>
        <w:rPr>
          <w:rFonts w:ascii="Arial" w:eastAsia="Calibri" w:hAnsi="Arial" w:cs="Arial"/>
          <w:sz w:val="22"/>
          <w:szCs w:val="22"/>
        </w:rPr>
      </w:pPr>
    </w:p>
    <w:p w:rsidR="002B5B3E" w:rsidRPr="00A60E0D" w:rsidRDefault="002B5B3E" w:rsidP="002B5B3E">
      <w:pPr>
        <w:spacing w:line="360" w:lineRule="auto"/>
        <w:rPr>
          <w:rFonts w:ascii="Arial" w:eastAsia="Calibri" w:hAnsi="Arial" w:cs="Arial"/>
          <w:color w:val="FF0000"/>
          <w:sz w:val="22"/>
          <w:szCs w:val="22"/>
        </w:rPr>
      </w:pPr>
      <w:r w:rsidRPr="00A60E0D">
        <w:rPr>
          <w:rFonts w:ascii="Arial" w:eastAsia="Calibri" w:hAnsi="Arial" w:cs="Arial"/>
          <w:sz w:val="22"/>
          <w:szCs w:val="22"/>
        </w:rPr>
        <w:t xml:space="preserve">From September a new national curriculum has been in place, with revised expectations for what children will learn in each age group and in each subject. </w:t>
      </w:r>
      <w:r w:rsidR="00A60E0D">
        <w:rPr>
          <w:rFonts w:ascii="Arial" w:eastAsia="Calibri" w:hAnsi="Arial" w:cs="Arial"/>
          <w:sz w:val="22"/>
          <w:szCs w:val="22"/>
        </w:rPr>
        <w:t xml:space="preserve">In Maths and Literacy these expectations are generally higher than in the previous curriculum. </w:t>
      </w:r>
      <w:r w:rsidRPr="00A60E0D">
        <w:rPr>
          <w:rFonts w:ascii="Arial" w:eastAsia="Calibri" w:hAnsi="Arial" w:cs="Arial"/>
          <w:sz w:val="22"/>
          <w:szCs w:val="22"/>
        </w:rPr>
        <w:t xml:space="preserve">At the same time, the government has removed the system of reporting children’s attainment in </w:t>
      </w:r>
      <w:r w:rsidR="00A60E0D">
        <w:rPr>
          <w:rFonts w:ascii="Arial" w:eastAsia="Calibri" w:hAnsi="Arial" w:cs="Arial"/>
          <w:sz w:val="22"/>
          <w:szCs w:val="22"/>
        </w:rPr>
        <w:t>‘</w:t>
      </w:r>
      <w:r w:rsidRPr="00A60E0D">
        <w:rPr>
          <w:rFonts w:ascii="Arial" w:eastAsia="Calibri" w:hAnsi="Arial" w:cs="Arial"/>
          <w:sz w:val="22"/>
          <w:szCs w:val="22"/>
        </w:rPr>
        <w:t>levels</w:t>
      </w:r>
      <w:r w:rsidR="00A60E0D">
        <w:rPr>
          <w:rFonts w:ascii="Arial" w:eastAsia="Calibri" w:hAnsi="Arial" w:cs="Arial"/>
          <w:sz w:val="22"/>
          <w:szCs w:val="22"/>
        </w:rPr>
        <w:t>’</w:t>
      </w:r>
      <w:r w:rsidRPr="00A60E0D">
        <w:rPr>
          <w:rFonts w:ascii="Arial" w:eastAsia="Calibri" w:hAnsi="Arial" w:cs="Arial"/>
          <w:sz w:val="22"/>
          <w:szCs w:val="22"/>
        </w:rPr>
        <w:t xml:space="preserve"> and introduced significant changes to the national tests which children will take at the end of Year 2 and Year 6. You can find more detailed information about these changes on our website </w:t>
      </w:r>
      <w:r w:rsidR="00704C64" w:rsidRPr="00704C64">
        <w:rPr>
          <w:rFonts w:ascii="Arial" w:eastAsia="Calibri" w:hAnsi="Arial" w:cs="Arial"/>
          <w:sz w:val="22"/>
          <w:szCs w:val="22"/>
        </w:rPr>
        <w:t>at</w:t>
      </w:r>
      <w:r w:rsidR="00704C64">
        <w:rPr>
          <w:rFonts w:ascii="Arial" w:eastAsia="Calibri" w:hAnsi="Arial" w:cs="Arial"/>
          <w:color w:val="FF0000"/>
          <w:sz w:val="22"/>
          <w:szCs w:val="22"/>
        </w:rPr>
        <w:t xml:space="preserve"> </w:t>
      </w:r>
      <w:hyperlink r:id="rId8" w:history="1">
        <w:r w:rsidR="00704C64" w:rsidRPr="00164085">
          <w:rPr>
            <w:rStyle w:val="Hyperlink"/>
            <w:rFonts w:ascii="Arial" w:eastAsia="Calibri" w:hAnsi="Arial" w:cs="Arial"/>
            <w:sz w:val="22"/>
            <w:szCs w:val="22"/>
          </w:rPr>
          <w:t>http://www.stoswalds.york.sch.uk/new-curriculum</w:t>
        </w:r>
      </w:hyperlink>
      <w:r w:rsidR="00704C64">
        <w:rPr>
          <w:rFonts w:ascii="Arial" w:eastAsia="Calibri" w:hAnsi="Arial" w:cs="Arial"/>
          <w:color w:val="FF0000"/>
          <w:sz w:val="22"/>
          <w:szCs w:val="22"/>
        </w:rPr>
        <w:t xml:space="preserve">. </w:t>
      </w:r>
    </w:p>
    <w:p w:rsidR="002B5B3E" w:rsidRPr="00A60E0D" w:rsidRDefault="002B5B3E" w:rsidP="002B5B3E">
      <w:pPr>
        <w:spacing w:line="360" w:lineRule="auto"/>
        <w:rPr>
          <w:rFonts w:ascii="Arial" w:eastAsia="Calibri" w:hAnsi="Arial" w:cs="Arial"/>
          <w:color w:val="FF0000"/>
          <w:sz w:val="22"/>
          <w:szCs w:val="22"/>
        </w:rPr>
      </w:pPr>
    </w:p>
    <w:p w:rsidR="002B5B3E" w:rsidRDefault="00704C64" w:rsidP="002B5B3E">
      <w:pPr>
        <w:spacing w:line="360" w:lineRule="auto"/>
        <w:rPr>
          <w:rFonts w:ascii="Arial" w:eastAsia="Calibri" w:hAnsi="Arial" w:cs="Arial"/>
          <w:sz w:val="22"/>
          <w:szCs w:val="22"/>
        </w:rPr>
      </w:pPr>
      <w:r>
        <w:rPr>
          <w:rFonts w:ascii="Arial" w:eastAsia="Calibri" w:hAnsi="Arial" w:cs="Arial"/>
          <w:sz w:val="22"/>
          <w:szCs w:val="22"/>
        </w:rPr>
        <w:t>At St Oswald’s w</w:t>
      </w:r>
      <w:r w:rsidR="00A60E0D" w:rsidRPr="00A60E0D">
        <w:rPr>
          <w:rFonts w:ascii="Arial" w:eastAsia="Calibri" w:hAnsi="Arial" w:cs="Arial"/>
          <w:sz w:val="22"/>
          <w:szCs w:val="22"/>
        </w:rPr>
        <w:t>e are developing new</w:t>
      </w:r>
      <w:r>
        <w:rPr>
          <w:rFonts w:ascii="Arial" w:eastAsia="Calibri" w:hAnsi="Arial" w:cs="Arial"/>
          <w:sz w:val="22"/>
          <w:szCs w:val="22"/>
        </w:rPr>
        <w:t xml:space="preserve"> systems of assessment</w:t>
      </w:r>
      <w:r w:rsidR="00A60E0D" w:rsidRPr="00A60E0D">
        <w:rPr>
          <w:rFonts w:ascii="Arial" w:eastAsia="Calibri" w:hAnsi="Arial" w:cs="Arial"/>
          <w:sz w:val="22"/>
          <w:szCs w:val="22"/>
        </w:rPr>
        <w:t xml:space="preserve"> which </w:t>
      </w:r>
      <w:r w:rsidR="00A60E0D">
        <w:rPr>
          <w:rFonts w:ascii="Arial" w:eastAsia="Calibri" w:hAnsi="Arial" w:cs="Arial"/>
          <w:sz w:val="22"/>
          <w:szCs w:val="22"/>
        </w:rPr>
        <w:t xml:space="preserve">are focused on recording what children can do and what they need to do next, based on the expectations of the </w:t>
      </w:r>
      <w:r>
        <w:rPr>
          <w:rFonts w:ascii="Arial" w:eastAsia="Calibri" w:hAnsi="Arial" w:cs="Arial"/>
          <w:sz w:val="22"/>
          <w:szCs w:val="22"/>
        </w:rPr>
        <w:t xml:space="preserve">new </w:t>
      </w:r>
      <w:r w:rsidR="00A60E0D">
        <w:rPr>
          <w:rFonts w:ascii="Arial" w:eastAsia="Calibri" w:hAnsi="Arial" w:cs="Arial"/>
          <w:sz w:val="22"/>
          <w:szCs w:val="22"/>
        </w:rPr>
        <w:t xml:space="preserve">national curriculum. </w:t>
      </w:r>
      <w:r w:rsidR="002B5B3E" w:rsidRPr="00A60E0D">
        <w:rPr>
          <w:rFonts w:ascii="Arial" w:eastAsia="Calibri" w:hAnsi="Arial" w:cs="Arial"/>
          <w:sz w:val="22"/>
          <w:szCs w:val="22"/>
        </w:rPr>
        <w:t>When you meet with your child’s teacher they will not be talking to you abo</w:t>
      </w:r>
      <w:r>
        <w:rPr>
          <w:rFonts w:ascii="Arial" w:eastAsia="Calibri" w:hAnsi="Arial" w:cs="Arial"/>
          <w:sz w:val="22"/>
          <w:szCs w:val="22"/>
        </w:rPr>
        <w:t>ut progress in terms of levels, but about their specific skills and understanding and next steps in learning. We hope that this will give you more useful information as a parent about your child’s progress and how you can support their learning at home.</w:t>
      </w:r>
    </w:p>
    <w:p w:rsidR="00704C64" w:rsidRDefault="00704C64" w:rsidP="002B5B3E">
      <w:pPr>
        <w:spacing w:line="360" w:lineRule="auto"/>
        <w:rPr>
          <w:rFonts w:ascii="Arial" w:eastAsia="Calibri" w:hAnsi="Arial" w:cs="Arial"/>
          <w:sz w:val="22"/>
          <w:szCs w:val="22"/>
        </w:rPr>
      </w:pPr>
    </w:p>
    <w:p w:rsidR="00704C64" w:rsidRDefault="00704C64" w:rsidP="002B5B3E">
      <w:pPr>
        <w:spacing w:line="360" w:lineRule="auto"/>
        <w:rPr>
          <w:rFonts w:ascii="Arial" w:eastAsia="Calibri" w:hAnsi="Arial" w:cs="Arial"/>
          <w:sz w:val="22"/>
          <w:szCs w:val="22"/>
        </w:rPr>
      </w:pPr>
      <w:r>
        <w:rPr>
          <w:rFonts w:ascii="Arial" w:eastAsia="Calibri" w:hAnsi="Arial" w:cs="Arial"/>
          <w:sz w:val="22"/>
          <w:szCs w:val="22"/>
        </w:rPr>
        <w:t>If you have any queries or comments about these changes I will be available during Parents’</w:t>
      </w:r>
      <w:bookmarkStart w:id="0" w:name="_GoBack"/>
      <w:bookmarkEnd w:id="0"/>
      <w:r>
        <w:rPr>
          <w:rFonts w:ascii="Arial" w:eastAsia="Calibri" w:hAnsi="Arial" w:cs="Arial"/>
          <w:sz w:val="22"/>
          <w:szCs w:val="22"/>
        </w:rPr>
        <w:t xml:space="preserve"> Evenings and would be happy to discuss them with you.</w:t>
      </w:r>
    </w:p>
    <w:p w:rsidR="00704C64" w:rsidRDefault="00704C64" w:rsidP="002B5B3E">
      <w:pPr>
        <w:spacing w:line="360" w:lineRule="auto"/>
        <w:rPr>
          <w:rFonts w:ascii="Arial" w:eastAsia="Calibri" w:hAnsi="Arial" w:cs="Arial"/>
          <w:sz w:val="22"/>
          <w:szCs w:val="22"/>
        </w:rPr>
      </w:pPr>
    </w:p>
    <w:p w:rsidR="00704C64" w:rsidRDefault="00704C64" w:rsidP="002B5B3E">
      <w:pPr>
        <w:spacing w:line="360" w:lineRule="auto"/>
        <w:rPr>
          <w:rFonts w:ascii="Arial" w:eastAsia="Calibri" w:hAnsi="Arial" w:cs="Arial"/>
          <w:sz w:val="22"/>
          <w:szCs w:val="22"/>
        </w:rPr>
      </w:pPr>
      <w:r>
        <w:rPr>
          <w:rFonts w:ascii="Arial" w:eastAsia="Calibri" w:hAnsi="Arial" w:cs="Arial"/>
          <w:sz w:val="22"/>
          <w:szCs w:val="22"/>
        </w:rPr>
        <w:t>Yours sincerely</w:t>
      </w:r>
    </w:p>
    <w:p w:rsidR="00704C64" w:rsidRDefault="00704C64" w:rsidP="002B5B3E">
      <w:pPr>
        <w:spacing w:line="360" w:lineRule="auto"/>
        <w:rPr>
          <w:rFonts w:ascii="Arial" w:eastAsia="Calibri" w:hAnsi="Arial" w:cs="Arial"/>
          <w:sz w:val="22"/>
          <w:szCs w:val="22"/>
        </w:rPr>
      </w:pPr>
    </w:p>
    <w:p w:rsidR="00704C64" w:rsidRPr="00A60E0D" w:rsidRDefault="00704C64" w:rsidP="002B5B3E">
      <w:pPr>
        <w:spacing w:line="360" w:lineRule="auto"/>
        <w:rPr>
          <w:rFonts w:ascii="Arial" w:eastAsia="Calibri" w:hAnsi="Arial" w:cs="Arial"/>
          <w:sz w:val="22"/>
          <w:szCs w:val="22"/>
        </w:rPr>
      </w:pPr>
      <w:r>
        <w:rPr>
          <w:rFonts w:ascii="Arial" w:eastAsia="Calibri" w:hAnsi="Arial" w:cs="Arial"/>
          <w:sz w:val="22"/>
          <w:szCs w:val="22"/>
        </w:rPr>
        <w:t>Rupert Griffiths</w:t>
      </w:r>
    </w:p>
    <w:p w:rsidR="00A60E0D" w:rsidRPr="00A60E0D" w:rsidRDefault="00A60E0D">
      <w:pPr>
        <w:spacing w:line="360" w:lineRule="auto"/>
        <w:rPr>
          <w:rFonts w:ascii="Arial" w:eastAsia="Calibri" w:hAnsi="Arial" w:cs="Arial"/>
          <w:sz w:val="22"/>
          <w:szCs w:val="22"/>
        </w:rPr>
      </w:pPr>
    </w:p>
    <w:sectPr w:rsidR="00A60E0D" w:rsidRPr="00A60E0D" w:rsidSect="00AA3BE9">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F8B" w:rsidRDefault="00EB2F8B">
      <w:r>
        <w:separator/>
      </w:r>
    </w:p>
  </w:endnote>
  <w:endnote w:type="continuationSeparator" w:id="0">
    <w:p w:rsidR="00EB2F8B" w:rsidRDefault="00EB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C857B4" w:rsidRDefault="00EB2F8B" w:rsidP="0097611D">
    <w:r>
      <w:rPr>
        <w:rFonts w:ascii="Arial" w:hAnsi="Arial"/>
        <w:noProof/>
        <w:lang w:val="en-US"/>
      </w:rPr>
      <w:drawing>
        <wp:anchor distT="0" distB="0" distL="114300" distR="114300" simplePos="0" relativeHeight="251659776" behindDoc="0" locked="0" layoutInCell="1" allowOverlap="1" wp14:anchorId="48249622" wp14:editId="3EA0840C">
          <wp:simplePos x="0" y="0"/>
          <wp:positionH relativeFrom="column">
            <wp:posOffset>-83820</wp:posOffset>
          </wp:positionH>
          <wp:positionV relativeFrom="paragraph">
            <wp:posOffset>3810</wp:posOffset>
          </wp:positionV>
          <wp:extent cx="1057910" cy="445770"/>
          <wp:effectExtent l="0" t="0" r="889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91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lang w:val="en-US"/>
      </w:rPr>
      <w:drawing>
        <wp:anchor distT="0" distB="0" distL="114300" distR="114300" simplePos="0" relativeHeight="251660800" behindDoc="0" locked="0" layoutInCell="1" allowOverlap="1" wp14:anchorId="2EF69734" wp14:editId="45136D5F">
          <wp:simplePos x="0" y="0"/>
          <wp:positionH relativeFrom="column">
            <wp:posOffset>1335405</wp:posOffset>
          </wp:positionH>
          <wp:positionV relativeFrom="paragraph">
            <wp:posOffset>-177800</wp:posOffset>
          </wp:positionV>
          <wp:extent cx="1144270" cy="665480"/>
          <wp:effectExtent l="0" t="0" r="0" b="1270"/>
          <wp:wrapNone/>
          <wp:docPr id="66" name="Picture 66" descr="Healthy School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althy School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27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824" behindDoc="0" locked="0" layoutInCell="1" allowOverlap="1" wp14:anchorId="1557BA4B" wp14:editId="61928E7C">
          <wp:simplePos x="0" y="0"/>
          <wp:positionH relativeFrom="column">
            <wp:posOffset>2983230</wp:posOffset>
          </wp:positionH>
          <wp:positionV relativeFrom="paragraph">
            <wp:posOffset>-97155</wp:posOffset>
          </wp:positionV>
          <wp:extent cx="1266825" cy="5810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n-US"/>
      </w:rPr>
      <mc:AlternateContent>
        <mc:Choice Requires="wps">
          <w:drawing>
            <wp:anchor distT="0" distB="0" distL="114300" distR="114300" simplePos="0" relativeHeight="251662848" behindDoc="0" locked="0" layoutInCell="1" allowOverlap="1" wp14:anchorId="4E711093" wp14:editId="6295B5F6">
              <wp:simplePos x="0" y="0"/>
              <wp:positionH relativeFrom="column">
                <wp:posOffset>4707255</wp:posOffset>
              </wp:positionH>
              <wp:positionV relativeFrom="paragraph">
                <wp:posOffset>-195580</wp:posOffset>
              </wp:positionV>
              <wp:extent cx="1219200" cy="1562100"/>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21920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F8B" w:rsidRDefault="00EB2F8B">
                          <w:r>
                            <w:object w:dxaOrig="6479"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5pt;height:55.05pt" o:ole="">
                                <v:imagedata r:id="rId4" o:title=""/>
                              </v:shape>
                              <o:OLEObject Type="Embed" ProgID="MSPhotoEd.3" ShapeID="_x0000_i1027" DrawAspect="Content" ObjectID="_1506498904" r:id="rId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65pt;margin-top:-15.4pt;width:96pt;height:12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zGigIAAJAFAAAOAAAAZHJzL2Uyb0RvYy54bWysVN9P3DAMfp+0/yHK++i1AzZO9NANxDQJ&#10;Adox8ZxLE65aEkdJuPb2189Oez/GeGHaS+vEn+3Y/uzzi94atlYhtuBqXh5NOFNOQtO6p5r/eLj+&#10;8JmzmIRrhAGnar5RkV/M3r877/xUVbAC06jA0ImL087XfJWSnxZFlCtlRTwCrxwqNQQrEh7DU9EE&#10;0aF3a4pqMjktOgiNDyBVjHh7NSj5LPvXWsl0p3VUiZma49tS/ob8XdK3mJ2L6VMQftXK8RniH15h&#10;Resw6M7VlUiCPYf2L1e2lQEi6HQkwRagdStVzgGzKScvslmshFc5FyxO9Lsyxf/nVt6u7wNrm5pX&#10;nDlhsUUPqk/sC/Ssoup0Pk4RtPAISz1eY5e39xEvKeleB0t/TIehHuu82dWWnEkyqsozbBhnEnXl&#10;yWlV4gH9F3tzH2L6qsAyEmoesHm5pmJ9E9MA3UIoWgTTNtetMflAhFGXJrC1wFablB+Jzv9AGce6&#10;mp9+PJlkxw7IfPBsHLlRmTJjOEp9SDFLaWMUYYz7rjSWLGf6SmwhpXK7+BlNKI2h3mI44veveovx&#10;kAda5Mjg0s7Ytg5Czj7P2L5kzc9tyfSAx94c5E1i6pd95sqOAUtoNkiMAMNgRS+vW2zejYjpXgSc&#10;JGw4bod0hx9tAIsPo8TZCsKv1+4JjwRHLWcdTmbNHa4Ozsw3h8Q/K4+PaZDz4fjkU4WHcKhZHmrc&#10;s70E5EOJW8jLLBI+ma2oA9hHXCFziokq4SRGrnnaipdp2Ba4gqSazzMIR9eLdOMWXpJrqjER86F/&#10;FMGP7E1I/FvYTrCYviDxgCXL6OfPCYmYGU5VHmo6Vh/HPs/IuKJorxyeM2q/SGe/AQAA//8DAFBL&#10;AwQUAAYACAAAACEARAadzeEAAAALAQAADwAAAGRycy9kb3ducmV2LnhtbEyPy07DMBBF90j8gzVI&#10;7FonMa+ETKoKkRVqJUoltm5skgg/othtDV/PsILlzBzdObdeJWvYSc9h9A4hX2bAtOu8Gl2PsH9r&#10;Fw/AQpROSeOdRvjSAVbN5UUtK+XP7lWfdrFnFOJCJRGGGKeK89AN2sqw9JN2dPvws5WRxrnnapZn&#10;CreGF1l2x60cHX0Y5KSfBt197o4WYd2Kl832uWzfTW/22+8ybaaQEK+v0voRWNQp/sHwq0/q0JDT&#10;wR+dCswg3N/kglCEhcioAxGlELQ5IBT5bQG8qfn/Ds0PAAAA//8DAFBLAQItABQABgAIAAAAIQC2&#10;gziS/gAAAOEBAAATAAAAAAAAAAAAAAAAAAAAAABbQ29udGVudF9UeXBlc10ueG1sUEsBAi0AFAAG&#10;AAgAAAAhADj9If/WAAAAlAEAAAsAAAAAAAAAAAAAAAAALwEAAF9yZWxzLy5yZWxzUEsBAi0AFAAG&#10;AAgAAAAhAIWd/MaKAgAAkAUAAA4AAAAAAAAAAAAAAAAALgIAAGRycy9lMm9Eb2MueG1sUEsBAi0A&#10;FAAGAAgAAAAhAEQGnc3hAAAACwEAAA8AAAAAAAAAAAAAAAAA5AQAAGRycy9kb3ducmV2LnhtbFBL&#10;BQYAAAAABAAEAPMAAADyBQAAAAA=&#10;" fillcolor="white [3201]" stroked="f" strokeweight=".5pt">
              <v:textbox style="mso-fit-shape-to-text:t">
                <w:txbxContent>
                  <w:p w:rsidR="00EB2F8B" w:rsidRDefault="00EB2F8B">
                    <w:r>
                      <w:object w:dxaOrig="6479" w:dyaOrig="8401">
                        <v:shape id="_x0000_i1027" type="#_x0000_t75" style="width:42.75pt;height:55.05pt" o:ole="">
                          <v:imagedata r:id="rId6" o:title=""/>
                        </v:shape>
                        <o:OLEObject Type="Embed" ProgID="MSPhotoEd.3" ShapeID="_x0000_i1027" DrawAspect="Content" ObjectID="_1456298638" r:id="rId7"/>
                      </w:object>
                    </w:r>
                  </w:p>
                </w:txbxContent>
              </v:textbox>
            </v:shape>
          </w:pict>
        </mc:Fallback>
      </mc:AlternateContent>
    </w:r>
  </w:p>
  <w:p w:rsidR="00EB2F8B" w:rsidRPr="003810A0" w:rsidRDefault="00EB2F8B" w:rsidP="0014194C">
    <w:pPr>
      <w:pStyle w:val="Footer"/>
      <w:tabs>
        <w:tab w:val="clear" w:pos="8306"/>
        <w:tab w:val="left" w:pos="6855"/>
      </w:tabs>
      <w:rPr>
        <w:rFonts w:ascii="Century Gothic" w:hAnsi="Century Gothic" w:cs="Arial"/>
        <w:noProof/>
      </w:rPr>
    </w:pPr>
    <w:r>
      <w:rPr>
        <w:rFonts w:ascii="Arial" w:hAnsi="Arial"/>
        <w:noProof/>
        <w:lang w:val="en-US"/>
      </w:rPr>
      <mc:AlternateContent>
        <mc:Choice Requires="wps">
          <w:drawing>
            <wp:anchor distT="0" distB="0" distL="114300" distR="114300" simplePos="0" relativeHeight="251658752" behindDoc="0" locked="0" layoutInCell="1" allowOverlap="1" wp14:anchorId="2472810D" wp14:editId="57CD8BAA">
              <wp:simplePos x="0" y="0"/>
              <wp:positionH relativeFrom="column">
                <wp:posOffset>4812030</wp:posOffset>
              </wp:positionH>
              <wp:positionV relativeFrom="paragraph">
                <wp:posOffset>6985</wp:posOffset>
              </wp:positionV>
              <wp:extent cx="1456690" cy="681990"/>
              <wp:effectExtent l="9525" t="12065" r="9525" b="698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681990"/>
                      </a:xfrm>
                      <a:prstGeom prst="rect">
                        <a:avLst/>
                      </a:prstGeom>
                      <a:solidFill>
                        <a:srgbClr val="FFFFFF"/>
                      </a:solidFill>
                      <a:ln w="9525">
                        <a:solidFill>
                          <a:schemeClr val="bg1">
                            <a:lumMod val="100000"/>
                            <a:lumOff val="0"/>
                          </a:schemeClr>
                        </a:solidFill>
                        <a:miter lim="800000"/>
                        <a:headEnd/>
                        <a:tailEnd/>
                      </a:ln>
                    </wps:spPr>
                    <wps:txbx>
                      <w:txbxContent>
                        <w:p w:rsidR="00EB2F8B" w:rsidRDefault="00EB2F8B" w:rsidP="009761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8.9pt;margin-top:.55pt;width:114.7pt;height:5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AhQAIAAIwEAAAOAAAAZHJzL2Uyb0RvYy54bWysVF+P2jAMf5+07xDlfRQQcFBRTjduTJNu&#10;f6S7fYA0TdtoSRwlgZZ9+jkpcN32Nq0PkR07P9s/293e91qRk3BeginobDKlRBgOlTRNQb+/HN6t&#10;KfGBmYopMKKgZ+Hp/e7tm21nczGHFlQlHEEQ4/POFrQNweZZ5nkrNPMTsMKgsQanWUDVNVnlWIfo&#10;WmXz6XSVdeAq64AL7/H2cTDSXcKva8HD17r2IhBVUMwtpNOls4xnttuyvHHMtpJf0mD/kIVm0mDQ&#10;G9QjC4wcnfwLSkvuwEMdJhx0BnUtuUg1YDWz6R/VPLfMilQLkuPtjSb//2D5l9M3R2SFvaPEMI0t&#10;ehF9IO+hJ3eRnc76HJ2eLbqFHq+jZ6zU2yfgPzwxsG+ZacSDc9C1glWY3Sy+zEZPBxwfQcruM1QY&#10;hh0DJKC+djoCIhkE0bFL51tnYio8hlwsV6sNmjjaVuvZBuUYguXX19b58FGAJlEoqMPOJ3R2evJh&#10;cL26pOxByeoglUqKa8q9cuTEcEoO6bug+7GbMqQr6GY5Xw4EjG1pYMUNpGwGktRRY7UD8GwavwjM&#10;crzHuRzur5XcIFJdv0XWMuCWKKkLuh6hRLY/mCohBibVICMpylzoj4wP3Ie+7FOf5zGD2JoSqjP2&#10;w8GwFLjEKLTgflLS4UIU1ODGUqI+GezoZrZYxP1JymJ5N0fFjS3l2MIMR6CCBkoGcR+GnTtaJ5sW&#10;41xn6AGn4CBTg15zuiSPI5+ouKxn3KmxnrxefyK7XwAAAP//AwBQSwMEFAAGAAgAAAAhAIZvTT7f&#10;AAAACQEAAA8AAABkcnMvZG93bnJldi54bWxMj8FOwzAQRO9I/IO1SFwQdVqRJoQ4FUIgELeWqnB0&#10;4yUJxOvIdtvk71lOcBy91czbcjXaXhzRh86RgvksAYFUO9NRo2D79nSdgwhRk9G9I1QwYYBVdX5W&#10;6sK4E63xuImN4BIKhVbQxjgUUoa6RavDzA1IzD6dtzpy9I00Xp+43PZykSRLaXVHvNDqAR9arL83&#10;B6ug8y+PzxPtrvDmawrN6zp9/1gOSl1ejPd3ICKO8e8YfvVZHSp22rsDmSB6BVmasXpkMAfB/DbP&#10;FiD2nJM8BVmV8v8H1Q8AAAD//wMAUEsBAi0AFAAGAAgAAAAhALaDOJL+AAAA4QEAABMAAAAAAAAA&#10;AAAAAAAAAAAAAFtDb250ZW50X1R5cGVzXS54bWxQSwECLQAUAAYACAAAACEAOP0h/9YAAACUAQAA&#10;CwAAAAAAAAAAAAAAAAAvAQAAX3JlbHMvLnJlbHNQSwECLQAUAAYACAAAACEAgN5gIUACAACMBAAA&#10;DgAAAAAAAAAAAAAAAAAuAgAAZHJzL2Uyb0RvYy54bWxQSwECLQAUAAYACAAAACEAhm9NPt8AAAAJ&#10;AQAADwAAAAAAAAAAAAAAAACaBAAAZHJzL2Rvd25yZXYueG1sUEsFBgAAAAAEAAQA8wAAAKYFAAAA&#10;AA==&#10;" strokecolor="white [3212]">
              <v:textbox style="mso-fit-shape-to-text:t">
                <w:txbxContent>
                  <w:p w:rsidR="00EB2F8B" w:rsidRDefault="00EB2F8B" w:rsidP="0097611D"/>
                </w:txbxContent>
              </v:textbox>
            </v:shape>
          </w:pict>
        </mc:Fallback>
      </mc:AlternateContent>
    </w:r>
    <w:r>
      <w:rPr>
        <w:rFonts w:ascii="Arial" w:hAnsi="Arial"/>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F8B" w:rsidRDefault="00EB2F8B">
      <w:r>
        <w:separator/>
      </w:r>
    </w:p>
  </w:footnote>
  <w:footnote w:type="continuationSeparator" w:id="0">
    <w:p w:rsidR="00EB2F8B" w:rsidRDefault="00EB2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DA20E4" w:rsidRDefault="00EB2F8B" w:rsidP="000108E4">
    <w:pPr>
      <w:pStyle w:val="Header"/>
      <w:tabs>
        <w:tab w:val="clear" w:pos="4153"/>
        <w:tab w:val="clear" w:pos="8306"/>
        <w:tab w:val="center" w:pos="4111"/>
        <w:tab w:val="right" w:pos="8789"/>
      </w:tabs>
      <w:ind w:right="-52"/>
      <w:jc w:val="center"/>
      <w:rPr>
        <w:rStyle w:val="Emphasis"/>
        <w:b/>
      </w:rPr>
    </w:pPr>
    <w:r w:rsidRPr="00DA20E4">
      <w:rPr>
        <w:rStyle w:val="Emphasis"/>
        <w:b/>
      </w:rPr>
      <w:t>St. Oswald’s Church of England Primary School</w:t>
    </w:r>
  </w:p>
  <w:p w:rsidR="00EB2F8B" w:rsidRDefault="00704C64" w:rsidP="00BB74B0">
    <w:pPr>
      <w:pStyle w:val="Header"/>
      <w:tabs>
        <w:tab w:val="clear" w:pos="4153"/>
        <w:tab w:val="clear" w:pos="8306"/>
        <w:tab w:val="center" w:pos="4111"/>
        <w:tab w:val="right" w:pos="8789"/>
      </w:tabs>
      <w:ind w:right="-52"/>
      <w:rPr>
        <w:rFonts w:ascii="Arial" w:hAnsi="Arial"/>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81.95pt;margin-top:4.3pt;width:82.2pt;height:94.9pt;z-index:251656704">
          <v:imagedata r:id="rId1" o:title=""/>
          <w10:wrap type="topAndBottom"/>
        </v:shape>
        <o:OLEObject Type="Embed" ProgID="PictPub.Image.8" ShapeID="_x0000_s1025" DrawAspect="Content" ObjectID="_1506498903" r:id="rId2"/>
      </w:pict>
    </w:r>
  </w:p>
  <w:p w:rsidR="00EB2F8B" w:rsidRDefault="00EB2F8B" w:rsidP="00BB74B0">
    <w:pPr>
      <w:pStyle w:val="Header"/>
      <w:tabs>
        <w:tab w:val="clear" w:pos="4153"/>
        <w:tab w:val="clear" w:pos="8306"/>
        <w:tab w:val="center" w:pos="4111"/>
        <w:tab w:val="right" w:pos="8789"/>
      </w:tabs>
      <w:ind w:right="-52"/>
      <w:rPr>
        <w:rFonts w:ascii="Arial" w:hAnsi="Arial"/>
        <w:sz w:val="20"/>
      </w:rPr>
    </w:pP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proofErr w:type="spellStart"/>
    <w:r>
      <w:rPr>
        <w:rFonts w:ascii="Arial" w:hAnsi="Arial"/>
        <w:sz w:val="20"/>
      </w:rPr>
      <w:t>Heslington</w:t>
    </w:r>
    <w:proofErr w:type="spellEnd"/>
    <w:r>
      <w:rPr>
        <w:rFonts w:ascii="Arial" w:hAnsi="Arial"/>
        <w:sz w:val="20"/>
      </w:rPr>
      <w:t xml:space="preserve"> Lane</w:t>
    </w:r>
    <w:r w:rsidRPr="00F247D3">
      <w:rPr>
        <w:rFonts w:ascii="Arial" w:hAnsi="Arial"/>
        <w:b/>
        <w:sz w:val="20"/>
      </w:rPr>
      <w:t xml:space="preserve"> </w:t>
    </w:r>
    <w:r>
      <w:rPr>
        <w:rFonts w:ascii="Arial" w:hAnsi="Arial"/>
        <w:b/>
        <w:sz w:val="20"/>
      </w:rPr>
      <w:tab/>
    </w:r>
    <w:r>
      <w:rPr>
        <w:rFonts w:ascii="Arial" w:hAnsi="Arial"/>
        <w:b/>
        <w:sz w:val="20"/>
      </w:rPr>
      <w:tab/>
      <w:t xml:space="preserve">     </w:t>
    </w:r>
    <w:proofErr w:type="spellStart"/>
    <w:r>
      <w:rPr>
        <w:rFonts w:ascii="Arial" w:hAnsi="Arial"/>
        <w:b/>
        <w:sz w:val="20"/>
      </w:rPr>
      <w:t>Headteacher</w:t>
    </w:r>
    <w:proofErr w:type="spellEnd"/>
    <w:r>
      <w:rPr>
        <w:rFonts w:ascii="Arial" w:hAnsi="Arial"/>
        <w:b/>
        <w:sz w:val="20"/>
      </w:rPr>
      <w:t xml:space="preserve">: </w:t>
    </w:r>
    <w:r w:rsidRPr="00F247D3">
      <w:rPr>
        <w:rFonts w:ascii="Arial" w:hAnsi="Arial" w:cs="Arial"/>
        <w:sz w:val="20"/>
      </w:rPr>
      <w:t>Rupert Griffiths</w:t>
    </w:r>
  </w:p>
  <w:p w:rsidR="00EB2F8B" w:rsidRPr="00F247D3" w:rsidRDefault="00EB2F8B" w:rsidP="00BB74B0">
    <w:pPr>
      <w:pStyle w:val="Header"/>
      <w:tabs>
        <w:tab w:val="clear" w:pos="4153"/>
        <w:tab w:val="clear" w:pos="8306"/>
        <w:tab w:val="center" w:pos="4111"/>
        <w:tab w:val="right" w:pos="8789"/>
      </w:tabs>
      <w:ind w:right="-52"/>
      <w:rPr>
        <w:rFonts w:ascii="Arial" w:hAnsi="Arial" w:cs="Arial"/>
        <w:b/>
        <w:sz w:val="32"/>
        <w:szCs w:val="32"/>
      </w:rPr>
    </w:pPr>
    <w:r>
      <w:rPr>
        <w:rFonts w:ascii="Arial" w:hAnsi="Arial"/>
        <w:sz w:val="20"/>
      </w:rPr>
      <w:t xml:space="preserve">      Fulford </w:t>
    </w:r>
    <w:r>
      <w:rPr>
        <w:rFonts w:ascii="Arial" w:hAnsi="Arial"/>
        <w:sz w:val="20"/>
      </w:rPr>
      <w:tab/>
    </w:r>
    <w:r>
      <w:rPr>
        <w:rFonts w:ascii="Arial" w:hAnsi="Arial"/>
        <w:sz w:val="20"/>
      </w:rPr>
      <w:tab/>
    </w:r>
  </w:p>
  <w:p w:rsidR="00EB2F8B" w:rsidRDefault="00EB2F8B" w:rsidP="00BB74B0">
    <w:pPr>
      <w:pStyle w:val="Header"/>
      <w:tabs>
        <w:tab w:val="clear" w:pos="4153"/>
        <w:tab w:val="clear" w:pos="8306"/>
        <w:tab w:val="center" w:pos="4111"/>
        <w:tab w:val="right" w:pos="8789"/>
      </w:tabs>
      <w:ind w:right="-52"/>
    </w:pPr>
    <w:r>
      <w:rPr>
        <w:rFonts w:ascii="Arial" w:hAnsi="Arial"/>
        <w:sz w:val="20"/>
      </w:rPr>
      <w:t xml:space="preserve">      YORK</w:t>
    </w:r>
    <w:r>
      <w:rPr>
        <w:sz w:val="20"/>
      </w:rPr>
      <w:tab/>
    </w:r>
    <w:r>
      <w:tab/>
    </w: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r>
      <w:rPr>
        <w:rFonts w:ascii="Arial" w:hAnsi="Arial"/>
        <w:sz w:val="20"/>
      </w:rPr>
      <w:t>YO10 4LX</w:t>
    </w:r>
    <w:r>
      <w:rPr>
        <w:rFonts w:ascii="Arial" w:hAnsi="Arial"/>
        <w:sz w:val="20"/>
      </w:rPr>
      <w:tab/>
    </w:r>
    <w:r>
      <w:rPr>
        <w:rFonts w:ascii="Arial" w:hAnsi="Arial"/>
        <w:sz w:val="20"/>
      </w:rPr>
      <w:tab/>
    </w:r>
    <w:hyperlink r:id="rId3" w:history="1">
      <w:r w:rsidR="00EF2290" w:rsidRPr="006F2BAE">
        <w:rPr>
          <w:rStyle w:val="Hyperlink"/>
          <w:rFonts w:ascii="Arial" w:hAnsi="Arial"/>
          <w:sz w:val="20"/>
        </w:rPr>
        <w:t>www.stoswalds.york.sch.uk</w:t>
      </w:r>
    </w:hyperlink>
  </w:p>
  <w:p w:rsidR="00EF2290" w:rsidRDefault="00EF2290" w:rsidP="005B7E50">
    <w:pPr>
      <w:pStyle w:val="Header"/>
      <w:tabs>
        <w:tab w:val="clear" w:pos="4153"/>
        <w:tab w:val="clear" w:pos="8306"/>
        <w:tab w:val="center" w:pos="4111"/>
        <w:tab w:val="right" w:pos="8789"/>
      </w:tabs>
      <w:ind w:right="-52"/>
      <w:jc w:val="right"/>
      <w:rPr>
        <w:rFonts w:ascii="Arial" w:hAnsi="Arial"/>
        <w:sz w:val="20"/>
      </w:rPr>
    </w:pPr>
  </w:p>
  <w:p w:rsidR="00EB2F8B" w:rsidRDefault="00EB2F8B" w:rsidP="00720B7B">
    <w:pPr>
      <w:pStyle w:val="Header"/>
      <w:tabs>
        <w:tab w:val="clear" w:pos="4153"/>
        <w:tab w:val="clear" w:pos="8306"/>
        <w:tab w:val="center" w:pos="4111"/>
        <w:tab w:val="right" w:pos="8789"/>
      </w:tabs>
      <w:ind w:right="-52"/>
      <w:rPr>
        <w:rFonts w:ascii="Arial" w:hAnsi="Arial"/>
        <w:sz w:val="20"/>
      </w:rPr>
    </w:pPr>
    <w:r>
      <w:rPr>
        <w:rFonts w:ascii="Arial" w:hAnsi="Arial"/>
        <w:sz w:val="20"/>
      </w:rPr>
      <w:t xml:space="preserve">     Tel: 01904 555421</w:t>
    </w:r>
    <w:r>
      <w:tab/>
    </w:r>
    <w:r>
      <w:tab/>
    </w:r>
  </w:p>
  <w:p w:rsidR="00EB2F8B" w:rsidRPr="00720B7B" w:rsidRDefault="00EB2F8B" w:rsidP="00720B7B">
    <w:pPr>
      <w:pStyle w:val="Header"/>
      <w:tabs>
        <w:tab w:val="clear" w:pos="4153"/>
        <w:tab w:val="clear" w:pos="8306"/>
        <w:tab w:val="center" w:pos="4111"/>
        <w:tab w:val="right" w:pos="8789"/>
      </w:tabs>
      <w:ind w:right="-52"/>
    </w:pPr>
  </w:p>
  <w:p w:rsidR="00EB2F8B" w:rsidRDefault="00EB2F8B" w:rsidP="00BB74B0">
    <w:pPr>
      <w:pStyle w:val="Header"/>
      <w:tabs>
        <w:tab w:val="clear" w:pos="4153"/>
        <w:tab w:val="clear" w:pos="8306"/>
        <w:tab w:val="center" w:pos="4111"/>
        <w:tab w:val="right" w:pos="8789"/>
      </w:tabs>
      <w:ind w:right="-52"/>
    </w:pPr>
    <w:r>
      <w:tab/>
    </w:r>
  </w:p>
  <w:p w:rsidR="00EB2F8B" w:rsidRPr="003308F4" w:rsidRDefault="00EB2F8B" w:rsidP="00F247D3">
    <w:pPr>
      <w:spacing w:line="360" w:lineRule="auto"/>
      <w:jc w:val="center"/>
      <w:rPr>
        <w:rFonts w:ascii="Arial" w:hAnsi="Arial" w:cs="Arial"/>
        <w:b/>
        <w:szCs w:val="24"/>
      </w:rPr>
    </w:pPr>
    <w:r w:rsidRPr="003308F4">
      <w:rPr>
        <w:rFonts w:ascii="Arial" w:hAnsi="Arial" w:cs="Arial"/>
        <w:b/>
        <w:i/>
        <w:szCs w:val="24"/>
      </w:rPr>
      <w:t xml:space="preserve">Learning for all, caring for each </w:t>
    </w:r>
    <w:r>
      <w:rPr>
        <w:rFonts w:ascii="Arial" w:hAnsi="Arial" w:cs="Arial"/>
        <w:b/>
        <w:i/>
        <w:szCs w:val="24"/>
      </w:rPr>
      <w:t>other, preparing for the future</w:t>
    </w:r>
  </w:p>
  <w:p w:rsidR="00EB2F8B" w:rsidRPr="00F247D3" w:rsidRDefault="00EB2F8B" w:rsidP="00F247D3">
    <w:pPr>
      <w:pStyle w:val="Header"/>
      <w:tabs>
        <w:tab w:val="clear" w:pos="4153"/>
        <w:tab w:val="clear" w:pos="8306"/>
        <w:tab w:val="center" w:pos="4111"/>
        <w:tab w:val="right" w:pos="8789"/>
      </w:tabs>
      <w:ind w:right="-52"/>
      <w:rPr>
        <w:rFonts w:ascii="Arial" w:hAnsi="Arial"/>
        <w:sz w:val="20"/>
      </w:rPr>
    </w:pPr>
    <w:r>
      <w:rPr>
        <w:rFonts w:ascii="Arial" w:hAnsi="Arial"/>
        <w:sz w:val="20"/>
      </w:rPr>
      <w:tab/>
    </w:r>
    <w:r>
      <w:rPr>
        <w:rFonts w:ascii="Arial" w:hAnsi="Arial"/>
        <w:sz w:val="20"/>
      </w:rP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4B0"/>
    <w:rsid w:val="000041E8"/>
    <w:rsid w:val="000108E4"/>
    <w:rsid w:val="00036BA1"/>
    <w:rsid w:val="00110F90"/>
    <w:rsid w:val="00116DC9"/>
    <w:rsid w:val="0014194C"/>
    <w:rsid w:val="00150607"/>
    <w:rsid w:val="001B403D"/>
    <w:rsid w:val="00222008"/>
    <w:rsid w:val="002A65C0"/>
    <w:rsid w:val="002B5B3E"/>
    <w:rsid w:val="002B6CDF"/>
    <w:rsid w:val="00325438"/>
    <w:rsid w:val="003810A0"/>
    <w:rsid w:val="003E71C4"/>
    <w:rsid w:val="003F2A9B"/>
    <w:rsid w:val="004801DE"/>
    <w:rsid w:val="004C640B"/>
    <w:rsid w:val="0053635E"/>
    <w:rsid w:val="005B7E50"/>
    <w:rsid w:val="005E304B"/>
    <w:rsid w:val="006722DD"/>
    <w:rsid w:val="006F2333"/>
    <w:rsid w:val="00704C64"/>
    <w:rsid w:val="007120C8"/>
    <w:rsid w:val="00720B7B"/>
    <w:rsid w:val="00742D11"/>
    <w:rsid w:val="007620C0"/>
    <w:rsid w:val="007B4674"/>
    <w:rsid w:val="007F4A35"/>
    <w:rsid w:val="008023B3"/>
    <w:rsid w:val="00803C68"/>
    <w:rsid w:val="008E6EE3"/>
    <w:rsid w:val="008F082A"/>
    <w:rsid w:val="0097425B"/>
    <w:rsid w:val="0097611D"/>
    <w:rsid w:val="009D6278"/>
    <w:rsid w:val="00A40AF1"/>
    <w:rsid w:val="00A60E0D"/>
    <w:rsid w:val="00AA3BE9"/>
    <w:rsid w:val="00AF6512"/>
    <w:rsid w:val="00B51641"/>
    <w:rsid w:val="00B663C4"/>
    <w:rsid w:val="00B738E0"/>
    <w:rsid w:val="00B94D85"/>
    <w:rsid w:val="00B96E78"/>
    <w:rsid w:val="00BB74B0"/>
    <w:rsid w:val="00BC7890"/>
    <w:rsid w:val="00BD1130"/>
    <w:rsid w:val="00C159AA"/>
    <w:rsid w:val="00C34FC6"/>
    <w:rsid w:val="00C563D9"/>
    <w:rsid w:val="00C77C6E"/>
    <w:rsid w:val="00C857B4"/>
    <w:rsid w:val="00CA1C44"/>
    <w:rsid w:val="00CC2D29"/>
    <w:rsid w:val="00CD5AD6"/>
    <w:rsid w:val="00CE1CB4"/>
    <w:rsid w:val="00CE678B"/>
    <w:rsid w:val="00DA20E4"/>
    <w:rsid w:val="00DF47D0"/>
    <w:rsid w:val="00E22864"/>
    <w:rsid w:val="00E72F79"/>
    <w:rsid w:val="00E973C8"/>
    <w:rsid w:val="00EB2F8B"/>
    <w:rsid w:val="00EF2290"/>
    <w:rsid w:val="00EF68C6"/>
    <w:rsid w:val="00F121E0"/>
    <w:rsid w:val="00F12788"/>
    <w:rsid w:val="00F247D3"/>
    <w:rsid w:val="00F50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oswalds.york.sch.uk/new-curriculu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oleObject" Target="embeddings/oleObject3.bin"/><Relationship Id="rId2" Type="http://schemas.openxmlformats.org/officeDocument/2006/relationships/image" Target="media/image3.jpeg"/><Relationship Id="rId1" Type="http://schemas.openxmlformats.org/officeDocument/2006/relationships/image" Target="media/image2.wmf"/><Relationship Id="rId6" Type="http://schemas.openxmlformats.org/officeDocument/2006/relationships/image" Target="media/image50.png"/><Relationship Id="rId5" Type="http://schemas.openxmlformats.org/officeDocument/2006/relationships/oleObject" Target="embeddings/oleObject2.bin"/><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www.stoswalds.york.sch.uk"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D1A11-0FE1-4975-9458-C230EC97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277</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1756</CharactersWithSpaces>
  <SharedDoc>false</SharedDoc>
  <HLinks>
    <vt:vector size="6" baseType="variant">
      <vt:variant>
        <vt:i4>6029334</vt:i4>
      </vt:variant>
      <vt:variant>
        <vt:i4>0</vt:i4>
      </vt:variant>
      <vt:variant>
        <vt:i4>0</vt:i4>
      </vt:variant>
      <vt:variant>
        <vt:i4>5</vt:i4>
      </vt:variant>
      <vt:variant>
        <vt:lpwstr>http://www.stoswalds.york.sch.uk/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Windows User</cp:lastModifiedBy>
  <cp:revision>3</cp:revision>
  <cp:lastPrinted>2014-03-14T10:36:00Z</cp:lastPrinted>
  <dcterms:created xsi:type="dcterms:W3CDTF">2015-10-15T16:05:00Z</dcterms:created>
  <dcterms:modified xsi:type="dcterms:W3CDTF">2015-10-16T10:09:00Z</dcterms:modified>
</cp:coreProperties>
</file>