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FF" w:rsidRDefault="00DD19CC" w:rsidP="00DD19CC">
      <w:pPr>
        <w:jc w:val="center"/>
        <w:rPr>
          <w:b/>
        </w:rPr>
      </w:pPr>
      <w:r>
        <w:rPr>
          <w:b/>
        </w:rPr>
        <w:t>Pupil results at end of Key Stage 2 2016</w:t>
      </w:r>
      <w:r w:rsidR="00246B94">
        <w:rPr>
          <w:b/>
        </w:rPr>
        <w:t xml:space="preserve"> (based on cohort of 49 pupils)</w:t>
      </w:r>
    </w:p>
    <w:p w:rsidR="003B09A4" w:rsidRDefault="003B09A4" w:rsidP="00DD19CC">
      <w:r>
        <w:t>In 2016 the attainment of pupils in Year 6 against the requirements of the new national c</w:t>
      </w:r>
      <w:r w:rsidR="007F0357">
        <w:t>urriculum was assess</w:t>
      </w:r>
      <w:r>
        <w:t xml:space="preserve">ed for the first time. </w:t>
      </w:r>
      <w:r w:rsidR="007F0357">
        <w:t>Attainment in Writing was based on Teacher Assessment, while most pupils took</w:t>
      </w:r>
      <w:r w:rsidR="006F3114">
        <w:t xml:space="preserve"> standardized national</w:t>
      </w:r>
      <w:r w:rsidR="007F0357">
        <w:t xml:space="preserve"> tests (SATs) in Reading, </w:t>
      </w:r>
      <w:proofErr w:type="spellStart"/>
      <w:r w:rsidR="007F0357">
        <w:t>Maths</w:t>
      </w:r>
      <w:proofErr w:type="spellEnd"/>
      <w:r w:rsidR="007F0357">
        <w:t xml:space="preserve"> and Grammar, Punctuation &amp; Spelling in May 2016.</w:t>
      </w:r>
    </w:p>
    <w:p w:rsidR="007F0357" w:rsidRPr="003B09A4" w:rsidRDefault="007F0357" w:rsidP="00DD19CC">
      <w:r>
        <w:t>Pupils’ raw scores in the SATs tests were converted to a ‘scaled score’. Any pupil who achieved a scaled score of 100 or more was deemed to have ‘achieved the expected standard’. Pupils with scaled scores of 110 or above were deemed to have achieved a ‘high level of attainment’.</w:t>
      </w:r>
    </w:p>
    <w:p w:rsidR="00DD19CC" w:rsidRDefault="00DD19CC" w:rsidP="00DD19CC">
      <w:pPr>
        <w:rPr>
          <w:b/>
        </w:rPr>
      </w:pPr>
      <w:r>
        <w:rPr>
          <w:b/>
        </w:rPr>
        <w:t xml:space="preserve">Percentage of pupils </w:t>
      </w:r>
      <w:r w:rsidR="00867858">
        <w:rPr>
          <w:b/>
        </w:rPr>
        <w:t xml:space="preserve">at St Oswald’s </w:t>
      </w:r>
      <w:r>
        <w:rPr>
          <w:b/>
        </w:rPr>
        <w:t>achieving the expected standard or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D19CC" w:rsidTr="00DD19CC">
        <w:tc>
          <w:tcPr>
            <w:tcW w:w="2394" w:type="dxa"/>
          </w:tcPr>
          <w:p w:rsidR="00DD19CC" w:rsidRDefault="00DD19CC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94" w:type="dxa"/>
          </w:tcPr>
          <w:p w:rsidR="00DD19CC" w:rsidRDefault="00DD19CC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DD19CC" w:rsidRDefault="00DD19CC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394" w:type="dxa"/>
          </w:tcPr>
          <w:p w:rsidR="00DD19CC" w:rsidRDefault="00DD19CC" w:rsidP="00A3656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Reading, Writing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DD19CC" w:rsidRPr="00A36567" w:rsidTr="00A36567">
        <w:tc>
          <w:tcPr>
            <w:tcW w:w="2394" w:type="dxa"/>
          </w:tcPr>
          <w:p w:rsidR="00DD19CC" w:rsidRPr="00A36567" w:rsidRDefault="00A36567" w:rsidP="00A36567">
            <w:pPr>
              <w:jc w:val="center"/>
            </w:pPr>
            <w:r w:rsidRPr="00A36567">
              <w:t>59%</w:t>
            </w:r>
          </w:p>
        </w:tc>
        <w:tc>
          <w:tcPr>
            <w:tcW w:w="2394" w:type="dxa"/>
          </w:tcPr>
          <w:p w:rsidR="00DD19CC" w:rsidRPr="00A36567" w:rsidRDefault="00A36567" w:rsidP="00A36567">
            <w:pPr>
              <w:jc w:val="center"/>
            </w:pPr>
            <w:r w:rsidRPr="00A36567">
              <w:t>67%</w:t>
            </w:r>
          </w:p>
        </w:tc>
        <w:tc>
          <w:tcPr>
            <w:tcW w:w="2394" w:type="dxa"/>
          </w:tcPr>
          <w:p w:rsidR="00DD19CC" w:rsidRPr="00A36567" w:rsidRDefault="00A36567" w:rsidP="00A36567">
            <w:pPr>
              <w:jc w:val="center"/>
            </w:pPr>
            <w:r w:rsidRPr="00A36567">
              <w:t>53%</w:t>
            </w:r>
          </w:p>
        </w:tc>
        <w:tc>
          <w:tcPr>
            <w:tcW w:w="2394" w:type="dxa"/>
          </w:tcPr>
          <w:p w:rsidR="00DD19CC" w:rsidRPr="00A36567" w:rsidRDefault="00A36567" w:rsidP="00A36567">
            <w:pPr>
              <w:jc w:val="center"/>
            </w:pPr>
            <w:r w:rsidRPr="00A36567">
              <w:t>43%</w:t>
            </w:r>
          </w:p>
        </w:tc>
      </w:tr>
    </w:tbl>
    <w:p w:rsidR="00DD19CC" w:rsidRPr="00A36567" w:rsidRDefault="00DD19CC" w:rsidP="00DD19CC"/>
    <w:p w:rsidR="00DD19CC" w:rsidRDefault="00DD19CC" w:rsidP="00DD19CC">
      <w:pPr>
        <w:rPr>
          <w:b/>
        </w:rPr>
      </w:pPr>
      <w:r>
        <w:rPr>
          <w:b/>
        </w:rPr>
        <w:t xml:space="preserve">Percentage of pupils </w:t>
      </w:r>
      <w:r w:rsidR="00867858">
        <w:rPr>
          <w:b/>
        </w:rPr>
        <w:t xml:space="preserve">at St Oswald’s </w:t>
      </w:r>
      <w:r>
        <w:rPr>
          <w:b/>
        </w:rPr>
        <w:t>achieving a high level of attainment: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D19CC" w:rsidTr="00CE130B">
        <w:tc>
          <w:tcPr>
            <w:tcW w:w="2394" w:type="dxa"/>
          </w:tcPr>
          <w:p w:rsidR="00DD19CC" w:rsidRDefault="00DD19CC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94" w:type="dxa"/>
          </w:tcPr>
          <w:p w:rsidR="00DD19CC" w:rsidRDefault="00DD19CC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DD19CC" w:rsidRDefault="00DD19CC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394" w:type="dxa"/>
          </w:tcPr>
          <w:p w:rsidR="00DD19CC" w:rsidRDefault="00DD19CC" w:rsidP="00A3656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Reading, Writing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DD19CC" w:rsidRPr="00A36567" w:rsidTr="00CE130B">
        <w:tc>
          <w:tcPr>
            <w:tcW w:w="2394" w:type="dxa"/>
          </w:tcPr>
          <w:p w:rsidR="00DD19CC" w:rsidRPr="00A36567" w:rsidRDefault="00A36567" w:rsidP="00A36567">
            <w:pPr>
              <w:jc w:val="center"/>
            </w:pPr>
            <w:r w:rsidRPr="00A36567">
              <w:t>20%</w:t>
            </w:r>
          </w:p>
        </w:tc>
        <w:tc>
          <w:tcPr>
            <w:tcW w:w="2394" w:type="dxa"/>
          </w:tcPr>
          <w:p w:rsidR="00DD19CC" w:rsidRPr="00A36567" w:rsidRDefault="00A36567" w:rsidP="00A36567">
            <w:pPr>
              <w:jc w:val="center"/>
            </w:pPr>
            <w:r w:rsidRPr="00A36567">
              <w:t>8%</w:t>
            </w:r>
          </w:p>
        </w:tc>
        <w:tc>
          <w:tcPr>
            <w:tcW w:w="2394" w:type="dxa"/>
          </w:tcPr>
          <w:p w:rsidR="00DD19CC" w:rsidRPr="00A36567" w:rsidRDefault="00A36567" w:rsidP="00A36567">
            <w:pPr>
              <w:jc w:val="center"/>
            </w:pPr>
            <w:r w:rsidRPr="00A36567">
              <w:t>16%</w:t>
            </w:r>
          </w:p>
        </w:tc>
        <w:tc>
          <w:tcPr>
            <w:tcW w:w="2394" w:type="dxa"/>
          </w:tcPr>
          <w:p w:rsidR="00DD19CC" w:rsidRPr="00A36567" w:rsidRDefault="00A36567" w:rsidP="00A36567">
            <w:pPr>
              <w:jc w:val="center"/>
            </w:pPr>
            <w:r w:rsidRPr="00A36567">
              <w:t>6%</w:t>
            </w:r>
          </w:p>
        </w:tc>
      </w:tr>
    </w:tbl>
    <w:p w:rsidR="00867858" w:rsidRDefault="00867858" w:rsidP="00867858">
      <w:pPr>
        <w:rPr>
          <w:b/>
        </w:rPr>
      </w:pPr>
    </w:p>
    <w:p w:rsidR="00867858" w:rsidRDefault="00867858" w:rsidP="00867858">
      <w:pPr>
        <w:rPr>
          <w:b/>
        </w:rPr>
      </w:pPr>
      <w:r>
        <w:rPr>
          <w:b/>
        </w:rPr>
        <w:t>Average ‘scaled score’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</w:tblGrid>
      <w:tr w:rsidR="00867858" w:rsidTr="008634EE">
        <w:tc>
          <w:tcPr>
            <w:tcW w:w="2376" w:type="dxa"/>
          </w:tcPr>
          <w:p w:rsidR="00867858" w:rsidRDefault="00867858" w:rsidP="008634E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410" w:type="dxa"/>
          </w:tcPr>
          <w:p w:rsidR="00867858" w:rsidRDefault="00867858" w:rsidP="008634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410" w:type="dxa"/>
          </w:tcPr>
          <w:p w:rsidR="00867858" w:rsidRDefault="00867858" w:rsidP="008634EE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867858" w:rsidTr="008634EE">
        <w:tc>
          <w:tcPr>
            <w:tcW w:w="2376" w:type="dxa"/>
          </w:tcPr>
          <w:p w:rsidR="00867858" w:rsidRPr="00A36567" w:rsidRDefault="00867858" w:rsidP="008634EE">
            <w:pPr>
              <w:jc w:val="center"/>
            </w:pPr>
            <w:r w:rsidRPr="00A36567">
              <w:t>102.3</w:t>
            </w:r>
          </w:p>
        </w:tc>
        <w:tc>
          <w:tcPr>
            <w:tcW w:w="2410" w:type="dxa"/>
          </w:tcPr>
          <w:p w:rsidR="00867858" w:rsidRPr="00A36567" w:rsidRDefault="00867858" w:rsidP="008634EE">
            <w:pPr>
              <w:jc w:val="center"/>
            </w:pPr>
            <w:r w:rsidRPr="00A36567">
              <w:t>101.6</w:t>
            </w:r>
          </w:p>
        </w:tc>
        <w:tc>
          <w:tcPr>
            <w:tcW w:w="2410" w:type="dxa"/>
          </w:tcPr>
          <w:p w:rsidR="00867858" w:rsidRPr="00A36567" w:rsidRDefault="00867858" w:rsidP="008634EE">
            <w:pPr>
              <w:jc w:val="center"/>
            </w:pPr>
            <w:r w:rsidRPr="00A36567">
              <w:t>101.4</w:t>
            </w:r>
          </w:p>
        </w:tc>
      </w:tr>
    </w:tbl>
    <w:p w:rsidR="00DD19CC" w:rsidRDefault="00DD19CC" w:rsidP="00DD19CC"/>
    <w:p w:rsidR="00867858" w:rsidRDefault="007F0357" w:rsidP="00DD19CC">
      <w:r>
        <w:t xml:space="preserve">Progress is measured by comparing each pupil’s attainment at end of Key Stage 1 with their attainment at end of Key Stage 2. </w:t>
      </w:r>
      <w:r w:rsidR="00867858">
        <w:t xml:space="preserve">This gives each pupil a progress score, which is then used to create a school level progress score. </w:t>
      </w:r>
    </w:p>
    <w:p w:rsidR="00DD19CC" w:rsidRDefault="00DD19CC" w:rsidP="00DD19CC">
      <w:pPr>
        <w:rPr>
          <w:b/>
        </w:rPr>
      </w:pPr>
      <w:r>
        <w:rPr>
          <w:b/>
        </w:rPr>
        <w:t xml:space="preserve">Average progress </w:t>
      </w:r>
      <w:r w:rsidR="00246B94">
        <w:rPr>
          <w:b/>
        </w:rPr>
        <w:t>KS1-KS2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296143" w:rsidTr="00CE130B">
        <w:tc>
          <w:tcPr>
            <w:tcW w:w="2394" w:type="dxa"/>
          </w:tcPr>
          <w:p w:rsidR="00296143" w:rsidRDefault="00296143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94" w:type="dxa"/>
          </w:tcPr>
          <w:p w:rsidR="00296143" w:rsidRDefault="00296143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296143" w:rsidRDefault="00296143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296143" w:rsidTr="00CE130B">
        <w:tc>
          <w:tcPr>
            <w:tcW w:w="2394" w:type="dxa"/>
          </w:tcPr>
          <w:p w:rsidR="00296143" w:rsidRPr="006F3114" w:rsidRDefault="00296143" w:rsidP="00A36567">
            <w:pPr>
              <w:jc w:val="center"/>
            </w:pPr>
            <w:r w:rsidRPr="006F3114">
              <w:t>-0.9</w:t>
            </w:r>
          </w:p>
        </w:tc>
        <w:tc>
          <w:tcPr>
            <w:tcW w:w="2394" w:type="dxa"/>
          </w:tcPr>
          <w:p w:rsidR="00296143" w:rsidRPr="00AF41D2" w:rsidRDefault="00296143" w:rsidP="00A36567">
            <w:pPr>
              <w:jc w:val="center"/>
            </w:pPr>
            <w:r w:rsidRPr="00AF41D2">
              <w:t>-3.0</w:t>
            </w:r>
          </w:p>
        </w:tc>
        <w:tc>
          <w:tcPr>
            <w:tcW w:w="2394" w:type="dxa"/>
          </w:tcPr>
          <w:p w:rsidR="00296143" w:rsidRPr="006F3114" w:rsidRDefault="00296143" w:rsidP="00A36567">
            <w:pPr>
              <w:jc w:val="center"/>
            </w:pPr>
            <w:r w:rsidRPr="006F3114">
              <w:t>-3.1</w:t>
            </w:r>
          </w:p>
        </w:tc>
      </w:tr>
    </w:tbl>
    <w:p w:rsidR="00867858" w:rsidRPr="00867858" w:rsidRDefault="00867858" w:rsidP="00867858">
      <w:r w:rsidRPr="00867858">
        <w:t xml:space="preserve">Progress scores are </w:t>
      </w:r>
      <w:proofErr w:type="spellStart"/>
      <w:r w:rsidRPr="00867858">
        <w:t>centred</w:t>
      </w:r>
      <w:proofErr w:type="spellEnd"/>
      <w:r w:rsidRPr="00867858">
        <w:t xml:space="preserve"> </w:t>
      </w:r>
      <w:proofErr w:type="gramStart"/>
      <w:r w:rsidRPr="00867858">
        <w:t>around</w:t>
      </w:r>
      <w:proofErr w:type="gramEnd"/>
      <w:r w:rsidRPr="00867858">
        <w:t xml:space="preserve"> 0, with most schools within the range of -5 to +5. </w:t>
      </w:r>
    </w:p>
    <w:p w:rsidR="00867858" w:rsidRPr="00867858" w:rsidRDefault="00867858" w:rsidP="00867858">
      <w:r w:rsidRPr="00867858">
        <w:t xml:space="preserve">• A </w:t>
      </w:r>
      <w:r w:rsidRPr="00867858">
        <w:rPr>
          <w:bCs/>
        </w:rPr>
        <w:t xml:space="preserve">score of 0 </w:t>
      </w:r>
      <w:r w:rsidRPr="00867858">
        <w:t xml:space="preserve">means pupils in this school on average do about </w:t>
      </w:r>
      <w:r w:rsidRPr="00867858">
        <w:rPr>
          <w:bCs/>
        </w:rPr>
        <w:t xml:space="preserve">as well </w:t>
      </w:r>
      <w:r w:rsidRPr="00867858">
        <w:t xml:space="preserve">at KS2 as those with similar prior attainment nationally. </w:t>
      </w:r>
    </w:p>
    <w:p w:rsidR="00867858" w:rsidRPr="00867858" w:rsidRDefault="00867858" w:rsidP="00867858">
      <w:r w:rsidRPr="00867858">
        <w:t xml:space="preserve">• A </w:t>
      </w:r>
      <w:r w:rsidRPr="00867858">
        <w:rPr>
          <w:bCs/>
        </w:rPr>
        <w:t xml:space="preserve">positive score </w:t>
      </w:r>
      <w:r w:rsidRPr="00867858">
        <w:t xml:space="preserve">means pupils in this school on average do </w:t>
      </w:r>
      <w:r w:rsidRPr="00867858">
        <w:rPr>
          <w:bCs/>
        </w:rPr>
        <w:t xml:space="preserve">better </w:t>
      </w:r>
      <w:r w:rsidRPr="00867858">
        <w:t xml:space="preserve">at KS2 as those with similar prior attainment nationally. </w:t>
      </w:r>
    </w:p>
    <w:p w:rsidR="00867858" w:rsidRPr="00867858" w:rsidRDefault="00867858" w:rsidP="00867858">
      <w:r w:rsidRPr="00867858">
        <w:lastRenderedPageBreak/>
        <w:t xml:space="preserve">• A </w:t>
      </w:r>
      <w:r w:rsidRPr="00867858">
        <w:rPr>
          <w:bCs/>
        </w:rPr>
        <w:t xml:space="preserve">negative score </w:t>
      </w:r>
      <w:r w:rsidRPr="00867858">
        <w:t xml:space="preserve">means pupils in this school on average do </w:t>
      </w:r>
      <w:r w:rsidRPr="00867858">
        <w:rPr>
          <w:bCs/>
        </w:rPr>
        <w:t xml:space="preserve">worse </w:t>
      </w:r>
      <w:r w:rsidRPr="00867858">
        <w:t xml:space="preserve">at KS2 </w:t>
      </w:r>
      <w:r w:rsidR="00AF41D2">
        <w:t>than</w:t>
      </w:r>
      <w:r w:rsidRPr="00867858">
        <w:t xml:space="preserve"> those with similar prior attainment nationally. </w:t>
      </w:r>
    </w:p>
    <w:p w:rsidR="00867858" w:rsidRDefault="00867858" w:rsidP="00867858">
      <w:r w:rsidRPr="00867858">
        <w:t xml:space="preserve">A negative score does not mean that pupils did not make any </w:t>
      </w:r>
      <w:proofErr w:type="gramStart"/>
      <w:r w:rsidRPr="00867858">
        <w:t>progress,</w:t>
      </w:r>
      <w:proofErr w:type="gramEnd"/>
      <w:r w:rsidRPr="00867858">
        <w:t xml:space="preserve"> rather it means they made less progress than other pupils nationally with similar starting points.</w:t>
      </w:r>
    </w:p>
    <w:p w:rsidR="00296143" w:rsidRPr="00867858" w:rsidRDefault="00296143" w:rsidP="00867858"/>
    <w:p w:rsidR="00867858" w:rsidRPr="00F30DFB" w:rsidRDefault="00867858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DFB">
        <w:rPr>
          <w:b/>
        </w:rPr>
        <w:t>It is important to note that pupil mobility is above average at St Oswald’s, so 18% of the 2016 Y6 cohort joined the school after KS1.</w:t>
      </w:r>
      <w:r w:rsidR="006F3114" w:rsidRPr="00F30DFB">
        <w:rPr>
          <w:b/>
        </w:rPr>
        <w:t xml:space="preserve"> The impact of this </w:t>
      </w:r>
      <w:r w:rsidR="00F30DFB">
        <w:rPr>
          <w:b/>
        </w:rPr>
        <w:t xml:space="preserve">on pupil data </w:t>
      </w:r>
      <w:r w:rsidR="00AF41D2">
        <w:rPr>
          <w:b/>
        </w:rPr>
        <w:t>was acknowledged in our most recent</w:t>
      </w:r>
      <w:r w:rsidR="006F3114" w:rsidRPr="00F30DFB">
        <w:rPr>
          <w:b/>
        </w:rPr>
        <w:t xml:space="preserve"> </w:t>
      </w:r>
      <w:proofErr w:type="spellStart"/>
      <w:r w:rsidR="006F3114" w:rsidRPr="00F30DFB">
        <w:rPr>
          <w:b/>
        </w:rPr>
        <w:t>Ofsted</w:t>
      </w:r>
      <w:proofErr w:type="spellEnd"/>
      <w:r w:rsidR="006F3114" w:rsidRPr="00F30DFB">
        <w:rPr>
          <w:b/>
        </w:rPr>
        <w:t xml:space="preserve"> </w:t>
      </w:r>
      <w:r w:rsidR="00AF41D2">
        <w:rPr>
          <w:b/>
        </w:rPr>
        <w:t xml:space="preserve">inspection </w:t>
      </w:r>
      <w:r w:rsidR="006F3114" w:rsidRPr="00F30DFB">
        <w:rPr>
          <w:b/>
        </w:rPr>
        <w:t>in October 2013:</w:t>
      </w:r>
    </w:p>
    <w:p w:rsidR="006F3114" w:rsidRDefault="006F3114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“</w:t>
      </w:r>
      <w:r w:rsidRPr="006F3114">
        <w:rPr>
          <w:rFonts w:ascii="Tahoma" w:hAnsi="Tahoma" w:cs="Tahoma"/>
          <w:color w:val="000000"/>
        </w:rPr>
        <w:t xml:space="preserve">The </w:t>
      </w:r>
      <w:proofErr w:type="gramStart"/>
      <w:r w:rsidRPr="006F3114">
        <w:rPr>
          <w:rFonts w:ascii="Tahoma" w:hAnsi="Tahoma" w:cs="Tahoma"/>
          <w:color w:val="000000"/>
        </w:rPr>
        <w:t>end of Key Stage 2 national test results do</w:t>
      </w:r>
      <w:proofErr w:type="gramEnd"/>
      <w:r w:rsidRPr="006F3114">
        <w:rPr>
          <w:rFonts w:ascii="Tahoma" w:hAnsi="Tahoma" w:cs="Tahoma"/>
          <w:color w:val="000000"/>
        </w:rPr>
        <w:t xml:space="preserve"> not show the true picture of standards attained by the majority of pupils who spend the whole of their primary years at this school.</w:t>
      </w:r>
      <w:r>
        <w:rPr>
          <w:rFonts w:ascii="Tahoma" w:hAnsi="Tahoma" w:cs="Tahoma"/>
          <w:color w:val="000000"/>
        </w:rPr>
        <w:t>”</w:t>
      </w:r>
      <w:r w:rsidRPr="006F3114">
        <w:rPr>
          <w:rFonts w:ascii="Tahoma" w:hAnsi="Tahoma" w:cs="Tahoma"/>
          <w:color w:val="000000"/>
        </w:rPr>
        <w:t xml:space="preserve"> </w:t>
      </w:r>
    </w:p>
    <w:p w:rsidR="00AF41D2" w:rsidRDefault="00AF41D2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[</w:t>
      </w:r>
      <w:proofErr w:type="spellStart"/>
      <w:r>
        <w:rPr>
          <w:rFonts w:ascii="Tahoma" w:hAnsi="Tahoma" w:cs="Tahoma"/>
          <w:color w:val="000000"/>
        </w:rPr>
        <w:t>Ofsted</w:t>
      </w:r>
      <w:proofErr w:type="spellEnd"/>
      <w:r>
        <w:rPr>
          <w:rFonts w:ascii="Tahoma" w:hAnsi="Tahoma" w:cs="Tahoma"/>
          <w:color w:val="000000"/>
        </w:rPr>
        <w:t xml:space="preserve"> Report, Oct 2013]</w:t>
      </w:r>
    </w:p>
    <w:p w:rsidR="00F30DFB" w:rsidRPr="006F3114" w:rsidRDefault="00F30DFB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F3114" w:rsidRPr="00A36567" w:rsidRDefault="006F3114" w:rsidP="00867858"/>
    <w:p w:rsidR="00A36567" w:rsidRDefault="00B16447" w:rsidP="00DD19CC">
      <w:pPr>
        <w:rPr>
          <w:b/>
        </w:rPr>
      </w:pPr>
      <w:r>
        <w:rPr>
          <w:b/>
        </w:rPr>
        <w:t xml:space="preserve">Additional statement provided by the National Association of </w:t>
      </w:r>
      <w:proofErr w:type="spellStart"/>
      <w:r>
        <w:rPr>
          <w:b/>
        </w:rPr>
        <w:t>Headteachers</w:t>
      </w:r>
      <w:proofErr w:type="spellEnd"/>
      <w:r>
        <w:rPr>
          <w:b/>
        </w:rPr>
        <w:t>:</w:t>
      </w:r>
    </w:p>
    <w:p w:rsidR="00B16447" w:rsidRDefault="00B16447" w:rsidP="00DD19CC">
      <w:pPr>
        <w:rPr>
          <w:b/>
        </w:rPr>
      </w:pPr>
      <w:r>
        <w:rPr>
          <w:sz w:val="26"/>
          <w:szCs w:val="26"/>
          <w:lang w:val="en"/>
        </w:rPr>
        <w:t>“</w:t>
      </w:r>
      <w:r w:rsidRPr="00B16447">
        <w:rPr>
          <w:i/>
          <w:sz w:val="26"/>
          <w:szCs w:val="26"/>
          <w:lang w:val="en"/>
        </w:rPr>
        <w:t xml:space="preserve">The National Association of Head Teachers urges strong caution in the use of test data from primary schools in 2016. As a result of dramatic changes to the tests themselves and mistakes in their design, the data is not a reliable measure of school or pupil performance. It should not be compared to past years or to results in other schools. The </w:t>
      </w:r>
      <w:proofErr w:type="gramStart"/>
      <w:r w:rsidRPr="00B16447">
        <w:rPr>
          <w:i/>
          <w:sz w:val="26"/>
          <w:szCs w:val="26"/>
          <w:lang w:val="en"/>
        </w:rPr>
        <w:t>government have</w:t>
      </w:r>
      <w:proofErr w:type="gramEnd"/>
      <w:r w:rsidRPr="00B16447">
        <w:rPr>
          <w:i/>
          <w:sz w:val="26"/>
          <w:szCs w:val="26"/>
          <w:lang w:val="en"/>
        </w:rPr>
        <w:t xml:space="preserve"> also urged caution in the use of the results and have said that the 2016 results alone cannot be used for formal intervention in schools</w:t>
      </w:r>
      <w:r>
        <w:rPr>
          <w:sz w:val="26"/>
          <w:szCs w:val="26"/>
          <w:lang w:val="en"/>
        </w:rPr>
        <w:t>.”</w:t>
      </w:r>
    </w:p>
    <w:p w:rsidR="00A36567" w:rsidRPr="00DD19CC" w:rsidRDefault="00A36567" w:rsidP="00DD19CC">
      <w:pPr>
        <w:rPr>
          <w:b/>
        </w:rPr>
      </w:pPr>
      <w:bookmarkStart w:id="0" w:name="_GoBack"/>
      <w:bookmarkEnd w:id="0"/>
    </w:p>
    <w:sectPr w:rsidR="00A36567" w:rsidRPr="00DD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C"/>
    <w:rsid w:val="00246B94"/>
    <w:rsid w:val="002531FF"/>
    <w:rsid w:val="00296143"/>
    <w:rsid w:val="003B09A4"/>
    <w:rsid w:val="006F3114"/>
    <w:rsid w:val="007F0357"/>
    <w:rsid w:val="00867858"/>
    <w:rsid w:val="00A36567"/>
    <w:rsid w:val="00AF41D2"/>
    <w:rsid w:val="00B16447"/>
    <w:rsid w:val="00DD19CC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1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1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2016-10-04T08:22:00Z</dcterms:created>
  <dcterms:modified xsi:type="dcterms:W3CDTF">2017-01-12T13:39:00Z</dcterms:modified>
</cp:coreProperties>
</file>