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A69A6">
        <w:rPr>
          <w:rFonts w:ascii="ArialMT" w:hAnsi="ArialMT" w:cs="ArialMT"/>
          <w:szCs w:val="24"/>
        </w:rPr>
        <w:t>Dear Parent/Carer,</w:t>
      </w: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Pr="000A69A6" w:rsidRDefault="00481428" w:rsidP="00481428">
      <w:pPr>
        <w:autoSpaceDE w:val="0"/>
        <w:autoSpaceDN w:val="0"/>
        <w:adjustRightInd w:val="0"/>
        <w:jc w:val="center"/>
        <w:rPr>
          <w:rFonts w:ascii="ArialMT" w:hAnsi="ArialMT" w:cs="ArialMT"/>
          <w:b/>
          <w:szCs w:val="24"/>
          <w:u w:val="single"/>
        </w:rPr>
      </w:pPr>
      <w:r w:rsidRPr="000A69A6">
        <w:rPr>
          <w:rFonts w:ascii="ArialMT" w:hAnsi="ArialMT" w:cs="ArialMT"/>
          <w:b/>
          <w:szCs w:val="24"/>
          <w:u w:val="single"/>
        </w:rPr>
        <w:t>Re: Operation Encompass</w:t>
      </w: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Our </w:t>
      </w:r>
      <w:r w:rsidRPr="00124145">
        <w:rPr>
          <w:rFonts w:ascii="ArialMT" w:hAnsi="ArialMT" w:cs="ArialMT"/>
          <w:color w:val="000000" w:themeColor="text1"/>
          <w:szCs w:val="24"/>
        </w:rPr>
        <w:t>school</w:t>
      </w:r>
      <w:r>
        <w:rPr>
          <w:rFonts w:ascii="ArialMT" w:hAnsi="ArialMT" w:cs="ArialMT"/>
          <w:color w:val="FF0000"/>
          <w:szCs w:val="24"/>
        </w:rPr>
        <w:t xml:space="preserve"> </w:t>
      </w:r>
      <w:r w:rsidRPr="000A69A6">
        <w:rPr>
          <w:rFonts w:ascii="ArialMT" w:hAnsi="ArialMT" w:cs="ArialMT"/>
          <w:szCs w:val="24"/>
        </w:rPr>
        <w:t xml:space="preserve">has been given the opportunity to take part in a new project that will </w:t>
      </w:r>
      <w:r>
        <w:rPr>
          <w:rFonts w:ascii="ArialMT" w:hAnsi="ArialMT" w:cs="ArialMT"/>
          <w:szCs w:val="24"/>
        </w:rPr>
        <w:t>run jointly between all schools in York</w:t>
      </w:r>
      <w:r w:rsidRPr="00124145">
        <w:rPr>
          <w:rFonts w:ascii="ArialMT" w:hAnsi="ArialMT" w:cs="ArialMT"/>
          <w:color w:val="000000" w:themeColor="text1"/>
          <w:szCs w:val="24"/>
        </w:rPr>
        <w:t>, City of York Council</w:t>
      </w:r>
      <w:r>
        <w:rPr>
          <w:rFonts w:ascii="ArialMT" w:hAnsi="ArialMT" w:cs="ArialMT"/>
          <w:szCs w:val="24"/>
        </w:rPr>
        <w:t xml:space="preserve"> </w:t>
      </w:r>
      <w:r w:rsidRPr="000A69A6">
        <w:rPr>
          <w:rFonts w:ascii="ArialMT" w:hAnsi="ArialMT" w:cs="ArialMT"/>
          <w:szCs w:val="24"/>
        </w:rPr>
        <w:t xml:space="preserve">and </w:t>
      </w:r>
      <w:r>
        <w:rPr>
          <w:rFonts w:ascii="ArialMT" w:hAnsi="ArialMT" w:cs="ArialMT"/>
          <w:szCs w:val="24"/>
        </w:rPr>
        <w:t>North Yorkshire</w:t>
      </w:r>
      <w:r w:rsidRPr="000A69A6">
        <w:rPr>
          <w:rFonts w:ascii="ArialMT" w:hAnsi="ArialMT" w:cs="ArialMT"/>
          <w:szCs w:val="24"/>
        </w:rPr>
        <w:t xml:space="preserve"> Police.</w:t>
      </w: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This new project, Operation Encompass,</w:t>
      </w:r>
      <w:r w:rsidRPr="000A69A6">
        <w:rPr>
          <w:rFonts w:ascii="ArialMT" w:hAnsi="ArialMT" w:cs="ArialMT"/>
          <w:szCs w:val="24"/>
        </w:rPr>
        <w:t xml:space="preserve"> has been designed to provide early reporting </w:t>
      </w:r>
      <w:r>
        <w:rPr>
          <w:rFonts w:ascii="ArialMT" w:hAnsi="ArialMT" w:cs="ArialMT"/>
          <w:szCs w:val="24"/>
        </w:rPr>
        <w:t xml:space="preserve">to schools of </w:t>
      </w:r>
      <w:r w:rsidRPr="000A69A6">
        <w:rPr>
          <w:rFonts w:ascii="ArialMT" w:hAnsi="ArialMT" w:cs="ArialMT"/>
          <w:szCs w:val="24"/>
        </w:rPr>
        <w:t>any</w:t>
      </w:r>
      <w:r>
        <w:rPr>
          <w:rFonts w:ascii="ArialMT" w:hAnsi="ArialMT" w:cs="ArialMT"/>
          <w:szCs w:val="24"/>
        </w:rPr>
        <w:t xml:space="preserve"> domestic abuse</w:t>
      </w:r>
      <w:r w:rsidRPr="000A69A6">
        <w:rPr>
          <w:rFonts w:ascii="ArialMT" w:hAnsi="ArialMT" w:cs="ArialMT"/>
          <w:szCs w:val="24"/>
        </w:rPr>
        <w:t xml:space="preserve"> incidents that occur outside of </w:t>
      </w:r>
      <w:r>
        <w:rPr>
          <w:rFonts w:ascii="ArialMT" w:hAnsi="ArialMT" w:cs="ArialMT"/>
          <w:szCs w:val="24"/>
        </w:rPr>
        <w:t>normal school hours and that might have had an impact on a child attending our premises the following day</w:t>
      </w:r>
      <w:r w:rsidRPr="000A69A6">
        <w:rPr>
          <w:rFonts w:ascii="ArialMT" w:hAnsi="ArialMT" w:cs="ArialMT"/>
          <w:szCs w:val="24"/>
        </w:rPr>
        <w:t>.</w:t>
      </w:r>
      <w:r>
        <w:rPr>
          <w:rFonts w:ascii="ArialMT" w:hAnsi="ArialMT" w:cs="ArialMT"/>
          <w:szCs w:val="24"/>
        </w:rPr>
        <w:t xml:space="preserve"> This information will be shared at the earliest opportunity between </w:t>
      </w:r>
      <w:proofErr w:type="gramStart"/>
      <w:r>
        <w:rPr>
          <w:rFonts w:ascii="ArialMT" w:hAnsi="ArialMT" w:cs="ArialMT"/>
          <w:szCs w:val="24"/>
        </w:rPr>
        <w:t>Monday</w:t>
      </w:r>
      <w:proofErr w:type="gramEnd"/>
      <w:r>
        <w:rPr>
          <w:rFonts w:ascii="ArialMT" w:hAnsi="ArialMT" w:cs="ArialMT"/>
          <w:szCs w:val="24"/>
        </w:rPr>
        <w:t xml:space="preserve"> to Friday and when an incident occurs on weekend the school will be notified on the Monday by the police.</w:t>
      </w: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 nominated member of school staff, known as a key a</w:t>
      </w:r>
      <w:r w:rsidRPr="000A69A6">
        <w:rPr>
          <w:rFonts w:ascii="ArialMT" w:hAnsi="ArialMT" w:cs="ArialMT"/>
          <w:szCs w:val="24"/>
        </w:rPr>
        <w:t>du</w:t>
      </w:r>
      <w:r>
        <w:rPr>
          <w:rFonts w:ascii="ArialMT" w:hAnsi="ArialMT" w:cs="ArialMT"/>
          <w:szCs w:val="24"/>
        </w:rPr>
        <w:t>lt, will receive the information</w:t>
      </w:r>
      <w:r w:rsidRPr="00124145">
        <w:rPr>
          <w:rFonts w:ascii="ArialMT" w:hAnsi="ArialMT" w:cs="ArialMT"/>
          <w:color w:val="000000" w:themeColor="text1"/>
          <w:szCs w:val="24"/>
        </w:rPr>
        <w:t xml:space="preserve"> from </w:t>
      </w:r>
      <w:r>
        <w:rPr>
          <w:rFonts w:ascii="ArialMT" w:hAnsi="ArialMT" w:cs="ArialMT"/>
          <w:szCs w:val="24"/>
        </w:rPr>
        <w:t>the police. They will be able to use</w:t>
      </w:r>
      <w:r w:rsidRPr="000A69A6">
        <w:rPr>
          <w:rFonts w:ascii="ArialMT" w:hAnsi="ArialMT" w:cs="ArialMT"/>
          <w:szCs w:val="24"/>
        </w:rPr>
        <w:t xml:space="preserve"> infor</w:t>
      </w:r>
      <w:r>
        <w:rPr>
          <w:rFonts w:ascii="ArialMT" w:hAnsi="ArialMT" w:cs="ArialMT"/>
          <w:szCs w:val="24"/>
        </w:rPr>
        <w:t>mation that has been shared with them, in confidence, to</w:t>
      </w:r>
      <w:r w:rsidRPr="000A69A6">
        <w:rPr>
          <w:rFonts w:ascii="ArialMT" w:hAnsi="ArialMT" w:cs="ArialMT"/>
          <w:szCs w:val="24"/>
        </w:rPr>
        <w:t xml:space="preserve"> ensur</w:t>
      </w:r>
      <w:r>
        <w:rPr>
          <w:rFonts w:ascii="ArialMT" w:hAnsi="ArialMT" w:cs="ArialMT"/>
          <w:szCs w:val="24"/>
        </w:rPr>
        <w:t xml:space="preserve">e that </w:t>
      </w:r>
      <w:r w:rsidRPr="00124145">
        <w:rPr>
          <w:rFonts w:ascii="ArialMT" w:hAnsi="ArialMT" w:cs="ArialMT"/>
          <w:color w:val="000000" w:themeColor="text1"/>
          <w:szCs w:val="24"/>
        </w:rPr>
        <w:t>our school is</w:t>
      </w:r>
      <w:r w:rsidRPr="000A69A6">
        <w:rPr>
          <w:rFonts w:ascii="ArialMT" w:hAnsi="ArialMT" w:cs="ArialMT"/>
          <w:szCs w:val="24"/>
        </w:rPr>
        <w:t xml:space="preserve"> able to make prov</w:t>
      </w:r>
      <w:r>
        <w:rPr>
          <w:rFonts w:ascii="ArialMT" w:hAnsi="ArialMT" w:cs="ArialMT"/>
          <w:szCs w:val="24"/>
        </w:rPr>
        <w:t>ision for possible difficulties experienced by children</w:t>
      </w:r>
      <w:r w:rsidRPr="000A69A6">
        <w:rPr>
          <w:rFonts w:ascii="ArialMT" w:hAnsi="ArialMT" w:cs="ArialMT"/>
          <w:szCs w:val="24"/>
        </w:rPr>
        <w:t xml:space="preserve"> or their </w:t>
      </w:r>
      <w:r>
        <w:rPr>
          <w:rFonts w:ascii="ArialMT" w:hAnsi="ArialMT" w:cs="ArialMT"/>
          <w:szCs w:val="24"/>
        </w:rPr>
        <w:t>families. Information will be shared where it is identified that a child or young person was present, witnessed or was involved in a domestic abuse</w:t>
      </w:r>
      <w:r w:rsidRPr="000A69A6">
        <w:rPr>
          <w:rFonts w:ascii="ArialMT" w:hAnsi="ArialMT" w:cs="ArialMT"/>
          <w:szCs w:val="24"/>
        </w:rPr>
        <w:t xml:space="preserve"> incident.</w:t>
      </w: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Operation Encompass has already proved to be very effective in providing appropriate support to children.</w:t>
      </w:r>
    </w:p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0A69A6">
        <w:rPr>
          <w:rFonts w:ascii="ArialMT" w:hAnsi="ArialMT" w:cs="ArialMT"/>
          <w:szCs w:val="24"/>
        </w:rPr>
        <w:t>We are keen to off</w:t>
      </w:r>
      <w:r>
        <w:rPr>
          <w:rFonts w:ascii="ArialMT" w:hAnsi="ArialMT" w:cs="ArialMT"/>
          <w:szCs w:val="24"/>
        </w:rPr>
        <w:t>er the best support possible to</w:t>
      </w:r>
      <w:r w:rsidRPr="000A69A6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all our children</w:t>
      </w:r>
      <w:r w:rsidRPr="000A69A6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 xml:space="preserve">and we believe this </w:t>
      </w:r>
      <w:bookmarkStart w:id="0" w:name="_GoBack"/>
      <w:bookmarkEnd w:id="0"/>
      <w:r>
        <w:rPr>
          <w:rFonts w:ascii="ArialMT" w:hAnsi="ArialMT" w:cs="ArialMT"/>
          <w:szCs w:val="24"/>
        </w:rPr>
        <w:t xml:space="preserve">initiative is going to </w:t>
      </w:r>
      <w:r w:rsidRPr="000A69A6">
        <w:rPr>
          <w:rFonts w:ascii="ArialMT" w:hAnsi="ArialMT" w:cs="ArialMT"/>
          <w:szCs w:val="24"/>
        </w:rPr>
        <w:t xml:space="preserve">be extremely beneficial </w:t>
      </w:r>
      <w:r>
        <w:rPr>
          <w:rFonts w:ascii="ArialMT" w:hAnsi="ArialMT" w:cs="ArialMT"/>
          <w:szCs w:val="24"/>
        </w:rPr>
        <w:t xml:space="preserve">and supportive </w:t>
      </w:r>
      <w:r w:rsidRPr="000A69A6">
        <w:rPr>
          <w:rFonts w:ascii="ArialMT" w:hAnsi="ArialMT" w:cs="ArialMT"/>
          <w:szCs w:val="24"/>
        </w:rPr>
        <w:t>for all those involved.</w:t>
      </w:r>
    </w:p>
    <w:p w:rsidR="00481428" w:rsidRPr="000A69A6" w:rsidRDefault="00481428" w:rsidP="00481428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81428" w:rsidRDefault="00481428" w:rsidP="00481428">
      <w:pPr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Yours sincerely,</w:t>
      </w:r>
    </w:p>
    <w:p w:rsidR="000C7277" w:rsidRDefault="000C7277" w:rsidP="00EA550C">
      <w:pPr>
        <w:spacing w:line="360" w:lineRule="auto"/>
        <w:rPr>
          <w:rFonts w:ascii="Arial" w:hAnsi="Arial" w:cs="Arial"/>
          <w:sz w:val="22"/>
          <w:szCs w:val="22"/>
        </w:rPr>
      </w:pPr>
    </w:p>
    <w:p w:rsidR="00481428" w:rsidRDefault="00481428" w:rsidP="00EA55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Rupert Griffiths</w:t>
      </w:r>
    </w:p>
    <w:p w:rsidR="00481428" w:rsidRDefault="00481428" w:rsidP="00EA550C">
      <w:pPr>
        <w:spacing w:line="360" w:lineRule="auto"/>
        <w:rPr>
          <w:rFonts w:ascii="Arial" w:hAnsi="Arial" w:cs="Arial"/>
          <w:sz w:val="22"/>
          <w:szCs w:val="22"/>
        </w:rPr>
      </w:pPr>
    </w:p>
    <w:p w:rsidR="00481428" w:rsidRDefault="00481428" w:rsidP="00EA550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</w:p>
    <w:sectPr w:rsidR="00481428" w:rsidSect="00AA3BE9">
      <w:headerReference w:type="first" r:id="rId7"/>
      <w:footerReference w:type="first" r:id="rId8"/>
      <w:pgSz w:w="11906" w:h="16838"/>
      <w:pgMar w:top="1440" w:right="1418" w:bottom="144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8B" w:rsidRDefault="00EB2F8B">
      <w:r>
        <w:separator/>
      </w:r>
    </w:p>
  </w:endnote>
  <w:endnote w:type="continuationSeparator" w:id="0">
    <w:p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B" w:rsidRPr="00C857B4" w:rsidRDefault="00187364" w:rsidP="0097611D">
    <w:r>
      <w:rPr>
        <w:rFonts w:ascii="Century Gothic" w:hAnsi="Century Gothic"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5AD10F9" wp14:editId="7B70E0D1">
          <wp:simplePos x="0" y="0"/>
          <wp:positionH relativeFrom="column">
            <wp:posOffset>2230755</wp:posOffset>
          </wp:positionH>
          <wp:positionV relativeFrom="paragraph">
            <wp:posOffset>-161925</wp:posOffset>
          </wp:positionV>
          <wp:extent cx="1144270" cy="665480"/>
          <wp:effectExtent l="0" t="0" r="0" b="1270"/>
          <wp:wrapNone/>
          <wp:docPr id="66" name="Picture 66" descr="Healthy School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ealthy School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77D101" wp14:editId="1899D0E2">
          <wp:simplePos x="0" y="0"/>
          <wp:positionH relativeFrom="column">
            <wp:posOffset>4411980</wp:posOffset>
          </wp:positionH>
          <wp:positionV relativeFrom="paragraph">
            <wp:posOffset>-125730</wp:posOffset>
          </wp:positionV>
          <wp:extent cx="1266825" cy="581025"/>
          <wp:effectExtent l="0" t="0" r="9525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F8B">
      <w:rPr>
        <w:rFonts w:ascii="Arial" w:hAnsi="Arial"/>
        <w:noProof/>
        <w:lang w:eastAsia="en-GB"/>
      </w:rPr>
      <w:drawing>
        <wp:anchor distT="0" distB="0" distL="114300" distR="114300" simplePos="0" relativeHeight="251656192" behindDoc="0" locked="0" layoutInCell="1" allowOverlap="1" wp14:anchorId="5FEF2672" wp14:editId="74A2D407">
          <wp:simplePos x="0" y="0"/>
          <wp:positionH relativeFrom="column">
            <wp:posOffset>-83820</wp:posOffset>
          </wp:positionH>
          <wp:positionV relativeFrom="paragraph">
            <wp:posOffset>3810</wp:posOffset>
          </wp:positionV>
          <wp:extent cx="1057910" cy="445770"/>
          <wp:effectExtent l="0" t="0" r="889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F8B"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11093" wp14:editId="6295B5F6">
              <wp:simplePos x="0" y="0"/>
              <wp:positionH relativeFrom="column">
                <wp:posOffset>4707255</wp:posOffset>
              </wp:positionH>
              <wp:positionV relativeFrom="paragraph">
                <wp:posOffset>-195580</wp:posOffset>
              </wp:positionV>
              <wp:extent cx="1219200" cy="156210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56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F8B" w:rsidRDefault="00EB2F8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1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65pt;margin-top:-15.4pt;width:96pt;height:1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" fillcolor="white [3201]" stroked="f" strokeweight=".5pt">
              <v:textbox style="mso-fit-shape-to-text:t">
                <w:txbxContent>
                  <w:p w:rsidR="00EB2F8B" w:rsidRDefault="00EB2F8B"/>
                </w:txbxContent>
              </v:textbox>
            </v:shape>
          </w:pict>
        </mc:Fallback>
      </mc:AlternateContent>
    </w:r>
  </w:p>
  <w:p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72810D" wp14:editId="57CD8BAA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2810D" id="Text Box 7" o:spid="_x0000_s1027" type="#_x0000_t202" style="position:absolute;margin-left:378.9pt;margin-top:.55pt;width:114.7pt;height:53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" strokecolor="white [3212]">
              <v:textbox style="mso-fit-shape-to-text:t">
                <w:txbxContent>
                  <w:p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8B" w:rsidRDefault="00EB2F8B">
      <w:r>
        <w:separator/>
      </w:r>
    </w:p>
  </w:footnote>
  <w:footnote w:type="continuationSeparator" w:id="0">
    <w:p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B" w:rsidRPr="00DA20E4" w:rsidRDefault="00EB2F8B" w:rsidP="000108E4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  <w:r w:rsidRPr="00DA20E4">
      <w:rPr>
        <w:rStyle w:val="Emphasis"/>
        <w:b/>
      </w:rPr>
      <w:t>St. Oswald’s Church of England Primary School</w:t>
    </w:r>
  </w:p>
  <w:p w:rsidR="00662912" w:rsidRDefault="00481428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5.95pt;margin-top:11.05pt;width:82.2pt;height:94.9pt;z-index:-251656192">
          <v:imagedata r:id="rId1" o:title=""/>
        </v:shape>
        <o:OLEObject Type="Embed" ProgID="PictPub.Image.8" ShapeID="_x0000_s1025" DrawAspect="Content" ObjectID="_1580800241" r:id="rId2"/>
      </w:object>
    </w:r>
  </w:p>
  <w:p w:rsidR="00EB2F8B" w:rsidRDefault="00662912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Heslington</w:t>
    </w:r>
    <w:proofErr w:type="spellEnd"/>
    <w:r>
      <w:rPr>
        <w:rFonts w:ascii="Arial" w:hAnsi="Arial"/>
        <w:sz w:val="20"/>
      </w:rPr>
      <w:t xml:space="preserve"> Lane</w:t>
    </w:r>
  </w:p>
  <w:p w:rsidR="00EB2F8B" w:rsidRDefault="00662912" w:rsidP="00662912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Fulford</w:t>
    </w:r>
    <w:proofErr w:type="spellEnd"/>
  </w:p>
  <w:p w:rsidR="00662912" w:rsidRDefault="00662912" w:rsidP="00662912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>YORK</w:t>
    </w:r>
    <w:r w:rsidR="00EB2F8B">
      <w:rPr>
        <w:rFonts w:ascii="Arial" w:hAnsi="Arial"/>
        <w:b/>
        <w:sz w:val="20"/>
      </w:rPr>
      <w:tab/>
    </w:r>
    <w:r w:rsidR="00EB2F8B">
      <w:rPr>
        <w:rFonts w:ascii="Arial" w:hAnsi="Arial"/>
        <w:b/>
        <w:sz w:val="20"/>
      </w:rPr>
      <w:tab/>
      <w:t xml:space="preserve">     </w:t>
    </w:r>
    <w:proofErr w:type="spellStart"/>
    <w:r w:rsidR="00EB2F8B">
      <w:rPr>
        <w:rFonts w:ascii="Arial" w:hAnsi="Arial"/>
        <w:b/>
        <w:sz w:val="20"/>
      </w:rPr>
      <w:t>Headteacher</w:t>
    </w:r>
    <w:proofErr w:type="spellEnd"/>
    <w:r w:rsidR="00EB2F8B">
      <w:rPr>
        <w:rFonts w:ascii="Arial" w:hAnsi="Arial"/>
        <w:b/>
        <w:sz w:val="20"/>
      </w:rPr>
      <w:t xml:space="preserve">: </w:t>
    </w:r>
    <w:r w:rsidR="00EB2F8B" w:rsidRPr="00F247D3">
      <w:rPr>
        <w:rFonts w:ascii="Arial" w:hAnsi="Arial" w:cs="Arial"/>
        <w:sz w:val="20"/>
      </w:rPr>
      <w:t>Rupert Griffiths</w:t>
    </w:r>
  </w:p>
  <w:p w:rsidR="00662912" w:rsidRDefault="00EB2F8B" w:rsidP="00662912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>YO10 4LX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EB2F8B" w:rsidRPr="00662912" w:rsidRDefault="00481428" w:rsidP="00662912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hyperlink r:id="rId3" w:history="1">
      <w:r w:rsidR="00EF2290" w:rsidRPr="006F2BAE">
        <w:rPr>
          <w:rStyle w:val="Hyperlink"/>
          <w:rFonts w:ascii="Arial" w:hAnsi="Arial"/>
          <w:sz w:val="20"/>
        </w:rPr>
        <w:t>www.stoswalds.york.sch.uk</w:t>
      </w:r>
    </w:hyperlink>
  </w:p>
  <w:p w:rsidR="00662912" w:rsidRDefault="00662912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</w:p>
  <w:p w:rsidR="00EB2F8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>Tel: 01904 555421</w:t>
    </w:r>
    <w:r>
      <w:tab/>
    </w:r>
    <w:r>
      <w:tab/>
    </w:r>
  </w:p>
  <w:p w:rsidR="00EB2F8B" w:rsidRPr="00720B7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tab/>
    </w:r>
  </w:p>
  <w:p w:rsidR="00EB2F8B" w:rsidRPr="003308F4" w:rsidRDefault="00EB2F8B" w:rsidP="00F247D3">
    <w:pPr>
      <w:spacing w:line="360" w:lineRule="auto"/>
      <w:jc w:val="center"/>
      <w:rPr>
        <w:rFonts w:ascii="Arial" w:hAnsi="Arial" w:cs="Arial"/>
        <w:b/>
        <w:szCs w:val="24"/>
      </w:rPr>
    </w:pPr>
    <w:r w:rsidRPr="003308F4">
      <w:rPr>
        <w:rFonts w:ascii="Arial" w:hAnsi="Arial" w:cs="Arial"/>
        <w:b/>
        <w:i/>
        <w:szCs w:val="24"/>
      </w:rPr>
      <w:t xml:space="preserve">Learning for all, caring for each </w:t>
    </w:r>
    <w:r>
      <w:rPr>
        <w:rFonts w:ascii="Arial" w:hAnsi="Arial" w:cs="Arial"/>
        <w:b/>
        <w:i/>
        <w:szCs w:val="24"/>
      </w:rPr>
      <w:t>other, preparing for the future</w:t>
    </w:r>
  </w:p>
  <w:p w:rsidR="00EB2F8B" w:rsidRPr="00F247D3" w:rsidRDefault="00EB2F8B" w:rsidP="00F247D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041E8"/>
    <w:rsid w:val="000108E4"/>
    <w:rsid w:val="00036BA1"/>
    <w:rsid w:val="000C7277"/>
    <w:rsid w:val="00110F90"/>
    <w:rsid w:val="00116DC9"/>
    <w:rsid w:val="0014194C"/>
    <w:rsid w:val="00150607"/>
    <w:rsid w:val="00187364"/>
    <w:rsid w:val="001B403D"/>
    <w:rsid w:val="00222008"/>
    <w:rsid w:val="002A65C0"/>
    <w:rsid w:val="002B6CDF"/>
    <w:rsid w:val="00325438"/>
    <w:rsid w:val="003810A0"/>
    <w:rsid w:val="003E71C4"/>
    <w:rsid w:val="003F2A9B"/>
    <w:rsid w:val="004801DE"/>
    <w:rsid w:val="00481428"/>
    <w:rsid w:val="004C640B"/>
    <w:rsid w:val="0053635E"/>
    <w:rsid w:val="005B7E50"/>
    <w:rsid w:val="005D3EE0"/>
    <w:rsid w:val="005E304B"/>
    <w:rsid w:val="00662912"/>
    <w:rsid w:val="006722DD"/>
    <w:rsid w:val="006F2333"/>
    <w:rsid w:val="007120C8"/>
    <w:rsid w:val="00720B7B"/>
    <w:rsid w:val="00742D11"/>
    <w:rsid w:val="007620C0"/>
    <w:rsid w:val="007B4674"/>
    <w:rsid w:val="007F4A35"/>
    <w:rsid w:val="008023B3"/>
    <w:rsid w:val="00803C68"/>
    <w:rsid w:val="008E6EE3"/>
    <w:rsid w:val="008F082A"/>
    <w:rsid w:val="0097425B"/>
    <w:rsid w:val="0097611D"/>
    <w:rsid w:val="009D6278"/>
    <w:rsid w:val="00A40AF1"/>
    <w:rsid w:val="00AA3BE9"/>
    <w:rsid w:val="00AF6512"/>
    <w:rsid w:val="00B028DF"/>
    <w:rsid w:val="00B51641"/>
    <w:rsid w:val="00B663C4"/>
    <w:rsid w:val="00B738E0"/>
    <w:rsid w:val="00B94D85"/>
    <w:rsid w:val="00B96E78"/>
    <w:rsid w:val="00BB74B0"/>
    <w:rsid w:val="00BC7890"/>
    <w:rsid w:val="00BD1130"/>
    <w:rsid w:val="00C159AA"/>
    <w:rsid w:val="00C34FC6"/>
    <w:rsid w:val="00C563D9"/>
    <w:rsid w:val="00C77C6E"/>
    <w:rsid w:val="00C857B4"/>
    <w:rsid w:val="00CA1C44"/>
    <w:rsid w:val="00CC2D29"/>
    <w:rsid w:val="00CD5AD6"/>
    <w:rsid w:val="00CE1CB4"/>
    <w:rsid w:val="00CE678B"/>
    <w:rsid w:val="00DA20E4"/>
    <w:rsid w:val="00DF47D0"/>
    <w:rsid w:val="00E22864"/>
    <w:rsid w:val="00E72F79"/>
    <w:rsid w:val="00E973C8"/>
    <w:rsid w:val="00EA550C"/>
    <w:rsid w:val="00EB2F8B"/>
    <w:rsid w:val="00EF2290"/>
    <w:rsid w:val="00EF68C6"/>
    <w:rsid w:val="00F121E0"/>
    <w:rsid w:val="00F12788"/>
    <w:rsid w:val="00F247D3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37C60"/>
  <w15:docId w15:val="{3E405881-6E06-4D62-8BB7-3C822AC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s.york.sch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6067-57E9-4116-9E97-7037609C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1443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 Griffiths</cp:lastModifiedBy>
  <cp:revision>2</cp:revision>
  <cp:lastPrinted>2014-03-14T10:36:00Z</cp:lastPrinted>
  <dcterms:created xsi:type="dcterms:W3CDTF">2018-02-22T10:24:00Z</dcterms:created>
  <dcterms:modified xsi:type="dcterms:W3CDTF">2018-02-22T10:24:00Z</dcterms:modified>
</cp:coreProperties>
</file>