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F3" w:rsidRDefault="0005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57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6411BD" w:rsidTr="006411BD">
        <w:trPr>
          <w:trHeight w:val="546"/>
        </w:trPr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D" w:rsidRPr="00631916" w:rsidRDefault="006411BD" w:rsidP="00DC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>
              <w:rPr>
                <w:rFonts w:ascii="Ebor" w:hAnsi="Ebor" w:cs="Arial"/>
                <w:b/>
                <w:bCs/>
                <w:color w:val="FF0000"/>
              </w:rPr>
              <w:t xml:space="preserve">Year 6 GD </w:t>
            </w:r>
            <w:r w:rsidR="00DC7164">
              <w:rPr>
                <w:rFonts w:ascii="Ebor" w:hAnsi="Ebor" w:cs="Arial"/>
                <w:b/>
                <w:bCs/>
                <w:color w:val="FF0000"/>
              </w:rPr>
              <w:t>Learning Wall</w:t>
            </w:r>
          </w:p>
        </w:tc>
        <w:tc>
          <w:tcPr>
            <w:tcW w:w="5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D" w:rsidRPr="00631916" w:rsidRDefault="006411BD" w:rsidP="0064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Class:</w:t>
            </w:r>
          </w:p>
        </w:tc>
        <w:tc>
          <w:tcPr>
            <w:tcW w:w="5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D" w:rsidRPr="00631916" w:rsidRDefault="006411BD" w:rsidP="00641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Date:</w:t>
            </w:r>
          </w:p>
        </w:tc>
      </w:tr>
      <w:tr w:rsidR="000543F3" w:rsidTr="006411BD">
        <w:trPr>
          <w:trHeight w:val="2187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can independently retrieve, record and present information from non-fiction with clarity.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show my understanding of what I have read by drawing inferences from within the text and justifying them with a range of quality evidence.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From my reading, I can accurately predict what may happen in a story from details given and suggested in the text.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am able to justify my views in greater detail.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0543F3" w:rsidTr="006411BD">
        <w:trPr>
          <w:trHeight w:val="2187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can compare and understand the key features of myths, legends and traditional stories and modern fiction.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confidently use the words and word parts that I can read and understand already to think about what new words mean and sound like.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can make detailed comparisons within and across books I have read.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3F3" w:rsidRDefault="0005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3F3" w:rsidTr="006411BD">
        <w:trPr>
          <w:trHeight w:val="2187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am able to confidently read aloud and perform a range of poems and plays, and use appropriate intonation, tone and volume to help different audiences with their own understanding.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continue to read, compare and evaluate an increasingly wide range of fiction, poetry, plays, non-fiction and reference books as well as text books.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understand what I read, even though books are set out in different ways and are written for different purposes, comparing their styles.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check my understanding of books I have read through discussion, comparing it with other books I have read and exploring the meaning of words.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0543F3" w:rsidTr="006411BD">
        <w:trPr>
          <w:trHeight w:val="2187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can evaluate how language, structure and presentati</w:t>
            </w:r>
            <w:r w:rsidR="006411BD">
              <w:rPr>
                <w:rFonts w:ascii="Ebor" w:hAnsi="Ebor" w:cs="Arial"/>
              </w:rPr>
              <w:t xml:space="preserve">on all contribute to meaning in </w:t>
            </w:r>
            <w:r w:rsidRPr="006411BD">
              <w:rPr>
                <w:rFonts w:ascii="Ebor" w:hAnsi="Ebor" w:cs="Arial"/>
              </w:rPr>
              <w:t>texts I read.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am able to identify key details and ideas in texts by summarising a given number of paragraphs I have read independently.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6411BD">
              <w:rPr>
                <w:rFonts w:ascii="Ebor" w:hAnsi="Ebor" w:cs="Arial"/>
              </w:rPr>
              <w:t>[GD] I know authors use particular language which will have impact on me, the reader and suggest possible improvements.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F3" w:rsidRPr="006411BD" w:rsidRDefault="000543F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43F3" w:rsidRDefault="0005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43F3" w:rsidRDefault="000543F3"/>
    <w:sectPr w:rsidR="000543F3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BD"/>
    <w:rsid w:val="000543F3"/>
    <w:rsid w:val="0048136B"/>
    <w:rsid w:val="00631916"/>
    <w:rsid w:val="006411BD"/>
    <w:rsid w:val="00D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1D7F76-19E2-4B00-A169-57F6D739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dcterms:created xsi:type="dcterms:W3CDTF">2019-03-18T12:37:00Z</dcterms:created>
  <dcterms:modified xsi:type="dcterms:W3CDTF">2019-03-18T12:37:00Z</dcterms:modified>
  <cp:category>Planning Format</cp:category>
</cp:coreProperties>
</file>